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64368" w14:textId="4E6A9216" w:rsidR="00EF1428" w:rsidRDefault="00EF1428" w:rsidP="00EF1428">
      <w:pPr>
        <w:pStyle w:val="Heading1"/>
      </w:pPr>
      <w:bookmarkStart w:id="0" w:name="_Toc349720821"/>
      <w:r>
        <w:t>Supports for your child who is deaf or</w:t>
      </w:r>
      <w:r w:rsidR="005C5D60">
        <w:t> </w:t>
      </w:r>
      <w:r>
        <w:t>hard of hearing</w:t>
      </w:r>
    </w:p>
    <w:p w14:paraId="6B72430C" w14:textId="00D6BBFB" w:rsidR="00F3744E" w:rsidRPr="001A07DF" w:rsidRDefault="007A1CF8" w:rsidP="005C5D60">
      <w:pPr>
        <w:pStyle w:val="Subtitle"/>
        <w:spacing w:before="120" w:after="120"/>
      </w:pPr>
      <w:r w:rsidRPr="002668B6">
        <w:t>Learning language and how to communicate</w:t>
      </w:r>
    </w:p>
    <w:p w14:paraId="51CAF8C1" w14:textId="16079513" w:rsidR="00B60B5F" w:rsidRPr="005C5D60" w:rsidRDefault="008B1A30" w:rsidP="008E4FC2">
      <w:pPr>
        <w:spacing w:before="120" w:after="120"/>
      </w:pPr>
      <w:bookmarkStart w:id="1" w:name="_Toc43391490"/>
      <w:bookmarkStart w:id="2" w:name="_Hlk41920175"/>
      <w:bookmarkStart w:id="3" w:name="_Toc349720822"/>
      <w:bookmarkStart w:id="4" w:name="_Toc436041083"/>
      <w:bookmarkStart w:id="5" w:name="_Toc436041104"/>
      <w:bookmarkStart w:id="6" w:name="_Toc436042092"/>
      <w:bookmarkStart w:id="7" w:name="_Toc436045528"/>
      <w:bookmarkStart w:id="8" w:name="_Toc436047507"/>
      <w:bookmarkStart w:id="9" w:name="_Toc436404418"/>
      <w:bookmarkStart w:id="10" w:name="_Toc436405278"/>
      <w:bookmarkStart w:id="11" w:name="_Toc436408280"/>
      <w:bookmarkStart w:id="12" w:name="_Toc436413472"/>
      <w:bookmarkStart w:id="13" w:name="_Toc436919461"/>
      <w:bookmarkStart w:id="14" w:name="_Toc456265824"/>
      <w:bookmarkStart w:id="15" w:name="_Toc456356067"/>
      <w:bookmarkStart w:id="16" w:name="_Toc456361565"/>
      <w:bookmarkStart w:id="17" w:name="_Toc456689002"/>
      <w:bookmarkStart w:id="18" w:name="_Toc457399254"/>
      <w:bookmarkStart w:id="19" w:name="_Toc457998488"/>
      <w:bookmarkStart w:id="20" w:name="_Toc458078844"/>
      <w:bookmarkStart w:id="21" w:name="_Toc459970016"/>
      <w:bookmarkStart w:id="22" w:name="_Toc461529570"/>
      <w:bookmarkStart w:id="23" w:name="_Toc462754404"/>
      <w:bookmarkStart w:id="24" w:name="_Toc465164043"/>
      <w:bookmarkStart w:id="25" w:name="_Toc476219418"/>
      <w:bookmarkStart w:id="26" w:name="_Toc476231074"/>
      <w:bookmarkStart w:id="27" w:name="_Toc476235959"/>
      <w:bookmarkStart w:id="28" w:name="_Toc476306061"/>
      <w:bookmarkStart w:id="29" w:name="_Toc497142653"/>
      <w:bookmarkStart w:id="30" w:name="_Toc497209780"/>
      <w:bookmarkStart w:id="31" w:name="_Toc497212948"/>
      <w:bookmarkStart w:id="32" w:name="_Toc497215532"/>
      <w:bookmarkStart w:id="33" w:name="_Toc497302119"/>
      <w:bookmarkStart w:id="34" w:name="_Toc498339416"/>
      <w:bookmarkStart w:id="35" w:name="_Toc527635162"/>
      <w:bookmarkStart w:id="36" w:name="_Toc527644811"/>
      <w:bookmarkStart w:id="37" w:name="_Toc527704574"/>
      <w:bookmarkStart w:id="38" w:name="_Toc529882154"/>
      <w:bookmarkStart w:id="39" w:name="_Toc533076399"/>
      <w:bookmarkStart w:id="40" w:name="_Toc533077009"/>
      <w:bookmarkStart w:id="41" w:name="_Toc533079087"/>
      <w:bookmarkStart w:id="42" w:name="_Toc533084357"/>
      <w:bookmarkStart w:id="43" w:name="_Toc5878085"/>
      <w:bookmarkStart w:id="44" w:name="_Toc5975100"/>
      <w:bookmarkStart w:id="45" w:name="_Toc5979654"/>
      <w:bookmarkStart w:id="46" w:name="_Toc6302388"/>
      <w:bookmarkStart w:id="47" w:name="_Toc6305501"/>
      <w:bookmarkStart w:id="48" w:name="_Toc6306673"/>
      <w:bookmarkStart w:id="49" w:name="_Toc6390563"/>
      <w:r>
        <w:t xml:space="preserve">A text-only </w:t>
      </w:r>
      <w:r w:rsidR="007C5556" w:rsidRPr="005C5D60">
        <w:t>Easy Read version</w:t>
      </w:r>
      <w:bookmarkEnd w:id="1"/>
    </w:p>
    <w:p w14:paraId="4555D3B8" w14:textId="01A549F9" w:rsidR="00F3744E" w:rsidRPr="005C5D60" w:rsidRDefault="00F3744E" w:rsidP="005C5D60">
      <w:pPr>
        <w:pStyle w:val="Heading2"/>
      </w:pPr>
      <w:bookmarkStart w:id="50" w:name="_Toc12634014"/>
      <w:bookmarkStart w:id="51" w:name="_Toc12636472"/>
      <w:bookmarkStart w:id="52" w:name="_Toc41655087"/>
      <w:bookmarkStart w:id="53" w:name="_Toc41661249"/>
      <w:bookmarkStart w:id="54" w:name="_Toc42086741"/>
      <w:bookmarkStart w:id="55" w:name="_Toc42093323"/>
      <w:bookmarkStart w:id="56" w:name="_Toc43391443"/>
      <w:bookmarkStart w:id="57" w:name="_Toc43391491"/>
      <w:bookmarkStart w:id="58" w:name="_Toc43392533"/>
      <w:bookmarkStart w:id="59" w:name="_Toc43393119"/>
      <w:bookmarkEnd w:id="2"/>
      <w:r w:rsidRPr="005C5D60">
        <w:t xml:space="preserve">How to use this 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sdt>
        <w:sdtPr>
          <w:alias w:val="Document type"/>
          <w:tag w:val="document type"/>
          <w:id w:val="1660187519"/>
          <w:placeholder>
            <w:docPart w:val="5CC926A87B244106A24A56F8975511C3"/>
          </w:placeholder>
          <w:comboBox>
            <w:listItem w:displayText="document" w:value="document"/>
            <w:listItem w:displayText="fact sheet" w:value="fact sheet"/>
            <w:listItem w:displayText="policy" w:value="policy"/>
            <w:listItem w:displayText="booklet" w:value="booklet"/>
            <w:listItem w:displayText="report" w:value="report"/>
            <w:listItem w:displayText="guide" w:value="guide"/>
          </w:comboBox>
        </w:sdtPr>
        <w:sdtEndPr/>
        <w:sdtContent>
          <w:r w:rsidR="005304D8" w:rsidRPr="005C5D60">
            <w:t>guide</w:t>
          </w:r>
        </w:sdtContent>
      </w:sdt>
      <w:r w:rsidRPr="005C5D60">
        <w:t xml:space="preserve"> </w:t>
      </w:r>
    </w:p>
    <w:p w14:paraId="123C82B8" w14:textId="01AB9F51" w:rsidR="008E4FC2" w:rsidRPr="00E9016B" w:rsidRDefault="008E4FC2" w:rsidP="008E4FC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120" w:after="120"/>
      </w:pPr>
      <w:r>
        <w:t xml:space="preserve">The National Disability Insurance Agency (NDIA) wrote this </w:t>
      </w:r>
      <w:sdt>
        <w:sdtPr>
          <w:alias w:val="Document type"/>
          <w:tag w:val="document type"/>
          <w:id w:val="1322616395"/>
          <w:placeholder>
            <w:docPart w:val="D15ECD0B5C8D42C89036D61526A72BC9"/>
          </w:placeholder>
          <w:dropDownList>
            <w:listItem w:displayText="document" w:value="document"/>
            <w:listItem w:displayText="fact sheet" w:value="fact sheet"/>
            <w:listItem w:displayText="booklet" w:value="booklet"/>
            <w:listItem w:displayText="policy" w:value="policy"/>
            <w:listItem w:displayText="report" w:value="report"/>
            <w:listItem w:displayText="guide" w:value="guide"/>
          </w:dropDownList>
        </w:sdtPr>
        <w:sdtEndPr/>
        <w:sdtContent>
          <w:r>
            <w:t>guide</w:t>
          </w:r>
        </w:sdtContent>
      </w:sdt>
      <w:r>
        <w:t>. When</w:t>
      </w:r>
      <w:r w:rsidR="005C5D60">
        <w:t> </w:t>
      </w:r>
      <w:r>
        <w:t>you see the word ‘we’, it</w:t>
      </w:r>
      <w:r>
        <w:rPr>
          <w:rFonts w:ascii="Calibri" w:hAnsi="Calibri" w:cs="Calibri"/>
        </w:rPr>
        <w:t> </w:t>
      </w:r>
      <w:r>
        <w:t xml:space="preserve">means the NDIA. </w:t>
      </w:r>
    </w:p>
    <w:p w14:paraId="366F75FB" w14:textId="77777777" w:rsidR="008E4FC2" w:rsidRDefault="008E4FC2" w:rsidP="008E4FC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120" w:after="120"/>
      </w:pPr>
      <w:r>
        <w:t xml:space="preserve">We wrote this </w:t>
      </w:r>
      <w:sdt>
        <w:sdtPr>
          <w:alias w:val="Document type"/>
          <w:tag w:val="document type"/>
          <w:id w:val="1429465793"/>
          <w:placeholder>
            <w:docPart w:val="83A5736544924121BC4C9E64D5181097"/>
          </w:placeholder>
          <w:dropDownList>
            <w:listItem w:displayText="document" w:value="document"/>
            <w:listItem w:displayText="fact sheet" w:value="fact sheet"/>
            <w:listItem w:displayText="policy" w:value="policy"/>
            <w:listItem w:displayText="booklet" w:value="booklet"/>
            <w:listItem w:displayText="report" w:value="report"/>
            <w:listItem w:displayText="guide" w:value="guide"/>
          </w:dropDownList>
        </w:sdtPr>
        <w:sdtEndPr/>
        <w:sdtContent>
          <w:r>
            <w:t>guide</w:t>
          </w:r>
        </w:sdtContent>
      </w:sdt>
      <w:r w:rsidRPr="00E9016B">
        <w:t xml:space="preserve"> in an easy to read way. </w:t>
      </w:r>
    </w:p>
    <w:p w14:paraId="4A55C258" w14:textId="77777777" w:rsidR="008E4FC2" w:rsidRDefault="008E4FC2" w:rsidP="008E4FC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120" w:after="120"/>
      </w:pPr>
      <w:r>
        <w:t>We wrote</w:t>
      </w:r>
      <w:r w:rsidRPr="001C28AC">
        <w:t xml:space="preserve"> </w:t>
      </w:r>
      <w:r>
        <w:t xml:space="preserve">some important words </w:t>
      </w:r>
      <w:r w:rsidRPr="001C28AC">
        <w:t xml:space="preserve">in </w:t>
      </w:r>
      <w:r w:rsidRPr="001C28AC">
        <w:rPr>
          <w:rStyle w:val="Strong"/>
        </w:rPr>
        <w:t>bold</w:t>
      </w:r>
      <w:r w:rsidRPr="001C28AC">
        <w:t>.</w:t>
      </w:r>
    </w:p>
    <w:p w14:paraId="570D914B" w14:textId="77777777" w:rsidR="008E4FC2" w:rsidRPr="00E9016B" w:rsidRDefault="008E4FC2" w:rsidP="008E4FC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120" w:after="120"/>
      </w:pPr>
      <w:r w:rsidRPr="00232BA5">
        <w:t>This means the letters are</w:t>
      </w:r>
      <w:r>
        <w:t xml:space="preserve"> thicker and darker.</w:t>
      </w:r>
    </w:p>
    <w:p w14:paraId="3E8BD698" w14:textId="77777777" w:rsidR="008E4FC2" w:rsidRDefault="008E4FC2" w:rsidP="008E4FC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120" w:after="120"/>
      </w:pPr>
      <w:r>
        <w:t>We explain what these words mean.</w:t>
      </w:r>
    </w:p>
    <w:p w14:paraId="15B451B9" w14:textId="51E24CDA" w:rsidR="008E4FC2" w:rsidRPr="00E9016B" w:rsidRDefault="008E4FC2" w:rsidP="008E4FC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120" w:after="120"/>
      </w:pPr>
      <w:r>
        <w:t xml:space="preserve">There is a list of these words on page </w:t>
      </w:r>
      <w:r>
        <w:fldChar w:fldCharType="begin"/>
      </w:r>
      <w:r>
        <w:instrText xml:space="preserve"> PAGEREF _Ref137716787 \h </w:instrText>
      </w:r>
      <w:r>
        <w:fldChar w:fldCharType="separate"/>
      </w:r>
      <w:r w:rsidR="008B1A30">
        <w:rPr>
          <w:noProof/>
        </w:rPr>
        <w:t>8</w:t>
      </w:r>
      <w:r>
        <w:fldChar w:fldCharType="end"/>
      </w:r>
      <w:r>
        <w:t>.</w:t>
      </w:r>
    </w:p>
    <w:p w14:paraId="41AFEB24" w14:textId="77777777" w:rsidR="008E4FC2" w:rsidRPr="00FC5016" w:rsidRDefault="008E4FC2" w:rsidP="008E4FC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120" w:after="120"/>
      </w:pPr>
      <w:r w:rsidRPr="000F6E4B">
        <w:t xml:space="preserve">This </w:t>
      </w:r>
      <w:r>
        <w:t xml:space="preserve">is an </w:t>
      </w:r>
      <w:r w:rsidRPr="000F6E4B">
        <w:t xml:space="preserve">Easy </w:t>
      </w:r>
      <w:r>
        <w:t>Read summary of another</w:t>
      </w:r>
      <w:r>
        <w:rPr>
          <w:rFonts w:ascii="Calibri" w:hAnsi="Calibri" w:cs="Calibri"/>
        </w:rPr>
        <w:t> </w:t>
      </w:r>
      <w:sdt>
        <w:sdtPr>
          <w:alias w:val="Document type"/>
          <w:tag w:val="document type"/>
          <w:id w:val="812448898"/>
          <w:placeholder>
            <w:docPart w:val="1B8AF6BBD69247E98944AB3ECC290B4E"/>
          </w:placeholder>
          <w:dropDownList>
            <w:listItem w:displayText="document" w:value="document"/>
            <w:listItem w:displayText="fact sheet" w:value="fact sheet"/>
            <w:listItem w:displayText="booklet" w:value="booklet"/>
            <w:listItem w:displayText="policy" w:value="policy"/>
            <w:listItem w:displayText="report" w:value="report"/>
            <w:listItem w:displayText="guide" w:value="guide"/>
          </w:dropDownList>
        </w:sdtPr>
        <w:sdtEndPr/>
        <w:sdtContent>
          <w:r>
            <w:t>guide</w:t>
          </w:r>
        </w:sdtContent>
      </w:sdt>
      <w:r w:rsidRPr="009D031E">
        <w:t xml:space="preserve">. </w:t>
      </w:r>
    </w:p>
    <w:p w14:paraId="14DCA21E" w14:textId="77777777" w:rsidR="008E4FC2" w:rsidRDefault="008E4FC2" w:rsidP="008E4FC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120" w:after="120"/>
      </w:pPr>
      <w:r>
        <w:t>You can find the other</w:t>
      </w:r>
      <w:r w:rsidRPr="000F6E4B">
        <w:t xml:space="preserve"> </w:t>
      </w:r>
      <w:sdt>
        <w:sdtPr>
          <w:alias w:val="Document type"/>
          <w:tag w:val="document type"/>
          <w:id w:val="-1947303207"/>
          <w:placeholder>
            <w:docPart w:val="802F783EBDE245A4B908C00F5136BC1D"/>
          </w:placeholder>
          <w:dropDownList>
            <w:listItem w:displayText="document" w:value="document"/>
            <w:listItem w:displayText="fact sheet" w:value="fact sheet"/>
            <w:listItem w:displayText="booklet" w:value="booklet"/>
            <w:listItem w:displayText="policy" w:value="policy"/>
            <w:listItem w:displayText="report" w:value="report"/>
            <w:listItem w:displayText="guide" w:value="guide"/>
          </w:dropDownList>
        </w:sdtPr>
        <w:sdtEndPr/>
        <w:sdtContent>
          <w:r>
            <w:t>guide</w:t>
          </w:r>
        </w:sdtContent>
      </w:sdt>
      <w:r w:rsidRPr="000F6E4B">
        <w:t xml:space="preserve"> on </w:t>
      </w:r>
      <w:r>
        <w:t xml:space="preserve">our </w:t>
      </w:r>
      <w:r w:rsidRPr="000F6E4B">
        <w:t>website</w:t>
      </w:r>
      <w:r>
        <w:t>.</w:t>
      </w:r>
    </w:p>
    <w:p w14:paraId="6F440ACC" w14:textId="389BF48C" w:rsidR="008E4FC2" w:rsidRPr="00D813B5" w:rsidRDefault="004F4960" w:rsidP="008E4FC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120" w:after="120"/>
        <w:rPr>
          <w:spacing w:val="-6"/>
        </w:rPr>
      </w:pPr>
      <w:hyperlink r:id="rId8" w:history="1">
        <w:r w:rsidR="008E4FC2" w:rsidRPr="00CB773E">
          <w:rPr>
            <w:rStyle w:val="Hyperlink"/>
            <w:spacing w:val="-6"/>
          </w:rPr>
          <w:t>ourguidelines.ndis.g</w:t>
        </w:r>
        <w:r w:rsidR="008E4FC2" w:rsidRPr="00CB773E">
          <w:rPr>
            <w:rStyle w:val="Hyperlink"/>
            <w:spacing w:val="-6"/>
          </w:rPr>
          <w:t>o</w:t>
        </w:r>
        <w:r w:rsidR="008E4FC2" w:rsidRPr="00CB773E">
          <w:rPr>
            <w:rStyle w:val="Hyperlink"/>
            <w:spacing w:val="-6"/>
          </w:rPr>
          <w:t>v.au/developing-communication</w:t>
        </w:r>
      </w:hyperlink>
    </w:p>
    <w:p w14:paraId="205F3344" w14:textId="7B15EF7A" w:rsidR="005C5D60" w:rsidRDefault="008E4FC2" w:rsidP="008E4FC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120" w:after="120"/>
      </w:pPr>
      <w:r w:rsidRPr="000F6E4B">
        <w:t xml:space="preserve">You can ask for help to read this </w:t>
      </w:r>
      <w:sdt>
        <w:sdtPr>
          <w:alias w:val="Document type"/>
          <w:tag w:val="document type"/>
          <w:id w:val="-1939201466"/>
          <w:placeholder>
            <w:docPart w:val="D061ADBEA82E4179941DC969F89EBD4A"/>
          </w:placeholder>
          <w:dropDownList>
            <w:listItem w:displayText="document" w:value="document"/>
            <w:listItem w:displayText="fact sheet" w:value="fact sheet"/>
            <w:listItem w:displayText="booklet" w:value="booklet"/>
            <w:listItem w:displayText="policy" w:value="policy"/>
            <w:listItem w:displayText="report" w:value="report"/>
            <w:listItem w:displayText="guide" w:value="guide"/>
          </w:dropDownList>
        </w:sdtPr>
        <w:sdtEndPr/>
        <w:sdtContent>
          <w:r>
            <w:t>guide</w:t>
          </w:r>
        </w:sdtContent>
      </w:sdt>
      <w:r w:rsidRPr="000F6E4B">
        <w:t>.</w:t>
      </w:r>
      <w:r>
        <w:t xml:space="preserve"> </w:t>
      </w:r>
      <w:r w:rsidRPr="000F6E4B">
        <w:t>A friend, family member or</w:t>
      </w:r>
      <w:r w:rsidR="005C5D60">
        <w:t> </w:t>
      </w:r>
      <w:r w:rsidRPr="000F6E4B">
        <w:t>support</w:t>
      </w:r>
      <w:r w:rsidR="005C5D60">
        <w:t> </w:t>
      </w:r>
      <w:r w:rsidRPr="000F6E4B">
        <w:t>p</w:t>
      </w:r>
      <w:r>
        <w:t>erson may be able to help you.</w:t>
      </w:r>
    </w:p>
    <w:p w14:paraId="13911442" w14:textId="77777777" w:rsidR="005C5D60" w:rsidRDefault="005C5D60">
      <w:pPr>
        <w:spacing w:before="0" w:after="0" w:line="240" w:lineRule="auto"/>
      </w:pPr>
      <w:r>
        <w:br w:type="page"/>
      </w:r>
    </w:p>
    <w:bookmarkStart w:id="60" w:name="_Toc41661250" w:displacedByCustomXml="next"/>
    <w:bookmarkStart w:id="61" w:name="_Toc41655088" w:displacedByCustomXml="next"/>
    <w:bookmarkStart w:id="62" w:name="_Toc12636473" w:displacedByCustomXml="next"/>
    <w:bookmarkStart w:id="63" w:name="_Toc12634015" w:displacedByCustomXml="next"/>
    <w:bookmarkStart w:id="64" w:name="_Toc6390564" w:displacedByCustomXml="next"/>
    <w:bookmarkStart w:id="65" w:name="_Toc6306674" w:displacedByCustomXml="next"/>
    <w:bookmarkStart w:id="66" w:name="_Toc6305502" w:displacedByCustomXml="next"/>
    <w:bookmarkStart w:id="67" w:name="_Toc6302389" w:displacedByCustomXml="next"/>
    <w:bookmarkStart w:id="68" w:name="_Toc5979655" w:displacedByCustomXml="next"/>
    <w:bookmarkStart w:id="69" w:name="_Toc5975101" w:displacedByCustomXml="next"/>
    <w:bookmarkStart w:id="70" w:name="_Toc5878086" w:displacedByCustomXml="next"/>
    <w:bookmarkStart w:id="71" w:name="_Toc533084358" w:displacedByCustomXml="next"/>
    <w:bookmarkStart w:id="72" w:name="_Toc533079088" w:displacedByCustomXml="next"/>
    <w:bookmarkStart w:id="73" w:name="_Toc533077010" w:displacedByCustomXml="next"/>
    <w:bookmarkStart w:id="74" w:name="_Toc533076400" w:displacedByCustomXml="next"/>
    <w:bookmarkStart w:id="75" w:name="_Toc529882155" w:displacedByCustomXml="next"/>
    <w:bookmarkStart w:id="76" w:name="_Toc527644812" w:displacedByCustomXml="next"/>
    <w:bookmarkStart w:id="77" w:name="_Toc527635163" w:displacedByCustomXml="next"/>
    <w:bookmarkStart w:id="78" w:name="_Toc498339417" w:displacedByCustomXml="next"/>
    <w:bookmarkStart w:id="79" w:name="_Toc497302120" w:displacedByCustomXml="next"/>
    <w:bookmarkStart w:id="80" w:name="_Toc497215533" w:displacedByCustomXml="next"/>
    <w:bookmarkStart w:id="81" w:name="_Toc497212949" w:displacedByCustomXml="next"/>
    <w:bookmarkStart w:id="82" w:name="_Toc497209781" w:displacedByCustomXml="next"/>
    <w:bookmarkStart w:id="83" w:name="_Toc497142654" w:displacedByCustomXml="next"/>
    <w:bookmarkStart w:id="84" w:name="_Hlk42013068" w:displacedByCustomXml="next"/>
    <w:bookmarkStart w:id="85" w:name="_Hlk41661236" w:displacedByCustomXml="next"/>
    <w:bookmarkStart w:id="86" w:name="_Toc42093324" w:displacedByCustomXml="next"/>
    <w:bookmarkStart w:id="87" w:name="_Toc42086742" w:displacedByCustomXml="next"/>
    <w:sdt>
      <w:sdtPr>
        <w:rPr>
          <w:rFonts w:cs="Arial"/>
          <w:b w:val="0"/>
          <w:bCs w:val="0"/>
          <w:color w:val="auto"/>
          <w:sz w:val="28"/>
          <w:szCs w:val="22"/>
          <w:lang w:val="en-AU" w:eastAsia="en-US"/>
        </w:rPr>
        <w:id w:val="-749653597"/>
        <w:docPartObj>
          <w:docPartGallery w:val="Table of Contents"/>
          <w:docPartUnique/>
        </w:docPartObj>
      </w:sdtPr>
      <w:sdtEndPr>
        <w:rPr>
          <w:rFonts w:cs="Tahoma"/>
          <w:noProof/>
        </w:rPr>
      </w:sdtEndPr>
      <w:sdtContent>
        <w:p w14:paraId="24A65B05" w14:textId="77777777" w:rsidR="00533D52" w:rsidRPr="005C5D60" w:rsidRDefault="00AE2123" w:rsidP="00DD389A">
          <w:pPr>
            <w:pStyle w:val="TOCHeading"/>
            <w:rPr>
              <w:rFonts w:cs="Arial"/>
              <w:noProof/>
            </w:rPr>
          </w:pPr>
          <w:r w:rsidRPr="005C5D60">
            <w:rPr>
              <w:rFonts w:cs="Arial"/>
              <w:lang w:val="en-US"/>
            </w:rPr>
            <w:t xml:space="preserve">What’s in this </w:t>
          </w:r>
          <w:sdt>
            <w:sdtPr>
              <w:rPr>
                <w:rFonts w:cs="Arial"/>
                <w:lang w:val="en-US"/>
              </w:rPr>
              <w:alias w:val="Document type"/>
              <w:tag w:val="document type"/>
              <w:id w:val="1804815095"/>
              <w:placeholder>
                <w:docPart w:val="5CC926A87B244106A24A56F8975511C3"/>
              </w:placeholder>
              <w:dropDownList>
                <w:listItem w:displayText="document" w:value="document"/>
                <w:listItem w:displayText="booklet" w:value="booklet"/>
                <w:listItem w:displayText="fact sheet" w:value="fact sheet"/>
                <w:listItem w:displayText="policy" w:value="policy"/>
                <w:listItem w:displayText="report" w:value="report"/>
                <w:listItem w:displayText="guide" w:value="guide"/>
              </w:dropDownList>
            </w:sdtPr>
            <w:sdtEndPr/>
            <w:sdtContent>
              <w:r w:rsidR="005304D8" w:rsidRPr="005C5D60">
                <w:rPr>
                  <w:rFonts w:cs="Arial"/>
                  <w:lang w:val="en-US"/>
                </w:rPr>
                <w:t>guide</w:t>
              </w:r>
            </w:sdtContent>
          </w:sdt>
          <w:r w:rsidRPr="005C5D60">
            <w:rPr>
              <w:rFonts w:cs="Arial"/>
              <w:lang w:val="en-US"/>
            </w:rPr>
            <w:t>?</w:t>
          </w:r>
          <w:r w:rsidRPr="005C5D60">
            <w:rPr>
              <w:rFonts w:cs="Arial"/>
              <w:sz w:val="40"/>
            </w:rPr>
            <w:fldChar w:fldCharType="begin"/>
          </w:r>
          <w:r w:rsidRPr="005C5D60">
            <w:rPr>
              <w:rFonts w:cs="Arial"/>
            </w:rPr>
            <w:instrText xml:space="preserve"> TOC \h \z \t "Heading 2,1,Heading 2 Numbered,1" </w:instrText>
          </w:r>
          <w:r w:rsidRPr="005C5D60">
            <w:rPr>
              <w:rFonts w:cs="Arial"/>
              <w:sz w:val="40"/>
            </w:rPr>
            <w:fldChar w:fldCharType="separate"/>
          </w:r>
        </w:p>
        <w:p w14:paraId="1CFEA057" w14:textId="4163EE0B" w:rsidR="00533D52" w:rsidRPr="005C5D60" w:rsidRDefault="004F4960" w:rsidP="00533D52">
          <w:pPr>
            <w:pStyle w:val="TOC1"/>
            <w:rPr>
              <w:rFonts w:eastAsiaTheme="minorEastAsia" w:cs="Arial"/>
              <w:kern w:val="2"/>
              <w:sz w:val="22"/>
              <w:lang w:eastAsia="en-AU"/>
              <w14:ligatures w14:val="standardContextual"/>
            </w:rPr>
          </w:pPr>
          <w:hyperlink w:anchor="_Toc138935722" w:history="1">
            <w:r w:rsidR="00533D52" w:rsidRPr="005C5D60">
              <w:rPr>
                <w:rStyle w:val="Hyperlink"/>
                <w:rFonts w:cs="Arial"/>
                <w:lang w:val="en-US"/>
              </w:rPr>
              <w:t>Who are these</w:t>
            </w:r>
            <w:r w:rsidR="00533D52" w:rsidRPr="005C5D60">
              <w:rPr>
                <w:rStyle w:val="Hyperlink"/>
                <w:rFonts w:cs="Arial"/>
                <w:lang w:val="en-US"/>
              </w:rPr>
              <w:t xml:space="preserve"> </w:t>
            </w:r>
            <w:r w:rsidR="00533D52" w:rsidRPr="005C5D60">
              <w:rPr>
                <w:rStyle w:val="Hyperlink"/>
                <w:rFonts w:cs="Arial"/>
                <w:lang w:val="en-US"/>
              </w:rPr>
              <w:t>guides for?</w:t>
            </w:r>
            <w:r w:rsidR="00533D52" w:rsidRPr="005C5D60">
              <w:rPr>
                <w:rFonts w:cs="Arial"/>
                <w:webHidden/>
              </w:rPr>
              <w:tab/>
            </w:r>
            <w:r w:rsidR="00533D52" w:rsidRPr="005C5D60">
              <w:rPr>
                <w:rFonts w:cs="Arial"/>
                <w:webHidden/>
              </w:rPr>
              <w:fldChar w:fldCharType="begin"/>
            </w:r>
            <w:r w:rsidR="00533D52" w:rsidRPr="005C5D60">
              <w:rPr>
                <w:rFonts w:cs="Arial"/>
                <w:webHidden/>
              </w:rPr>
              <w:instrText xml:space="preserve"> PAGEREF _Toc138935722 \h </w:instrText>
            </w:r>
            <w:r w:rsidR="00533D52" w:rsidRPr="005C5D60">
              <w:rPr>
                <w:rFonts w:cs="Arial"/>
                <w:webHidden/>
              </w:rPr>
            </w:r>
            <w:r w:rsidR="00533D52" w:rsidRPr="005C5D60">
              <w:rPr>
                <w:rFonts w:cs="Arial"/>
                <w:webHidden/>
              </w:rPr>
              <w:fldChar w:fldCharType="separate"/>
            </w:r>
            <w:r w:rsidR="008B1A30">
              <w:rPr>
                <w:rFonts w:cs="Arial"/>
                <w:webHidden/>
              </w:rPr>
              <w:t>3</w:t>
            </w:r>
            <w:r w:rsidR="00533D52" w:rsidRPr="005C5D60">
              <w:rPr>
                <w:rFonts w:cs="Arial"/>
                <w:webHidden/>
              </w:rPr>
              <w:fldChar w:fldCharType="end"/>
            </w:r>
          </w:hyperlink>
        </w:p>
        <w:p w14:paraId="6F59F50E" w14:textId="2368EA35" w:rsidR="00533D52" w:rsidRPr="004F4960" w:rsidRDefault="004F4960" w:rsidP="00533D52">
          <w:pPr>
            <w:pStyle w:val="TOC1"/>
            <w:rPr>
              <w:rStyle w:val="Hyperlink"/>
              <w:rFonts w:eastAsiaTheme="minorEastAsia" w:cs="Arial"/>
              <w:kern w:val="2"/>
              <w:sz w:val="22"/>
              <w:lang w:eastAsia="en-AU"/>
              <w14:ligatures w14:val="standardContextual"/>
            </w:rPr>
          </w:pPr>
          <w:r>
            <w:rPr>
              <w:rFonts w:cs="Arial"/>
              <w:b/>
              <w:lang w:val="en-US"/>
            </w:rPr>
            <w:fldChar w:fldCharType="begin"/>
          </w:r>
          <w:r>
            <w:rPr>
              <w:rFonts w:cs="Arial"/>
              <w:b/>
              <w:lang w:val="en-US"/>
            </w:rPr>
            <w:instrText>HYPERLINK  \l "_Why_is_language"</w:instrText>
          </w:r>
          <w:r>
            <w:rPr>
              <w:rFonts w:cs="Arial"/>
              <w:b/>
              <w:lang w:val="en-US"/>
            </w:rPr>
          </w:r>
          <w:r>
            <w:rPr>
              <w:rFonts w:cs="Arial"/>
              <w:b/>
              <w:lang w:val="en-US"/>
            </w:rPr>
            <w:fldChar w:fldCharType="separate"/>
          </w:r>
          <w:r w:rsidR="00533D52" w:rsidRPr="004F4960">
            <w:rPr>
              <w:rStyle w:val="Hyperlink"/>
              <w:rFonts w:cs="Arial"/>
              <w:lang w:val="en-US"/>
            </w:rPr>
            <w:t>Why is lang</w:t>
          </w:r>
          <w:r w:rsidR="00533D52" w:rsidRPr="004F4960">
            <w:rPr>
              <w:rStyle w:val="Hyperlink"/>
              <w:rFonts w:cs="Arial"/>
              <w:lang w:val="en-US"/>
            </w:rPr>
            <w:t>u</w:t>
          </w:r>
          <w:r w:rsidR="00533D52" w:rsidRPr="004F4960">
            <w:rPr>
              <w:rStyle w:val="Hyperlink"/>
              <w:rFonts w:cs="Arial"/>
              <w:lang w:val="en-US"/>
            </w:rPr>
            <w:t xml:space="preserve">age </w:t>
          </w:r>
          <w:r w:rsidR="00533D52" w:rsidRPr="004F4960">
            <w:rPr>
              <w:rStyle w:val="Hyperlink"/>
              <w:rFonts w:cs="Arial"/>
              <w:lang w:val="en-US"/>
            </w:rPr>
            <w:t>a</w:t>
          </w:r>
          <w:r w:rsidR="00533D52" w:rsidRPr="004F4960">
            <w:rPr>
              <w:rStyle w:val="Hyperlink"/>
              <w:rFonts w:cs="Arial"/>
              <w:lang w:val="en-US"/>
            </w:rPr>
            <w:t>n</w:t>
          </w:r>
          <w:r w:rsidR="00533D52" w:rsidRPr="004F4960">
            <w:rPr>
              <w:rStyle w:val="Hyperlink"/>
              <w:rFonts w:cs="Arial"/>
              <w:lang w:val="en-US"/>
            </w:rPr>
            <w:t>d</w:t>
          </w:r>
          <w:r w:rsidR="00533D52" w:rsidRPr="004F4960">
            <w:rPr>
              <w:rStyle w:val="Hyperlink"/>
              <w:rFonts w:cs="Arial"/>
              <w:lang w:val="en-US"/>
            </w:rPr>
            <w:t xml:space="preserve"> communication important?</w:t>
          </w:r>
          <w:r w:rsidR="00533D52" w:rsidRPr="004F4960">
            <w:rPr>
              <w:rStyle w:val="Hyperlink"/>
              <w:rFonts w:cs="Arial"/>
              <w:webHidden/>
            </w:rPr>
            <w:tab/>
          </w:r>
          <w:r w:rsidR="00533D52" w:rsidRPr="004F4960">
            <w:rPr>
              <w:rStyle w:val="Hyperlink"/>
              <w:rFonts w:cs="Arial"/>
              <w:webHidden/>
            </w:rPr>
            <w:fldChar w:fldCharType="begin"/>
          </w:r>
          <w:r w:rsidR="00533D52" w:rsidRPr="004F4960">
            <w:rPr>
              <w:rStyle w:val="Hyperlink"/>
              <w:rFonts w:cs="Arial"/>
              <w:webHidden/>
            </w:rPr>
            <w:instrText xml:space="preserve"> PAGEREF _Toc138935723 \h </w:instrText>
          </w:r>
          <w:r w:rsidR="00533D52" w:rsidRPr="004F4960">
            <w:rPr>
              <w:rStyle w:val="Hyperlink"/>
              <w:rFonts w:cs="Arial"/>
              <w:webHidden/>
            </w:rPr>
          </w:r>
          <w:r w:rsidR="00533D52" w:rsidRPr="004F4960">
            <w:rPr>
              <w:rStyle w:val="Hyperlink"/>
              <w:rFonts w:cs="Arial"/>
              <w:webHidden/>
            </w:rPr>
            <w:fldChar w:fldCharType="separate"/>
          </w:r>
          <w:r w:rsidR="008B1A30" w:rsidRPr="004F4960">
            <w:rPr>
              <w:rStyle w:val="Hyperlink"/>
              <w:rFonts w:cs="Arial"/>
              <w:webHidden/>
            </w:rPr>
            <w:t>3</w:t>
          </w:r>
          <w:r w:rsidR="00533D52" w:rsidRPr="004F4960">
            <w:rPr>
              <w:rStyle w:val="Hyperlink"/>
              <w:rFonts w:cs="Arial"/>
              <w:webHidden/>
            </w:rPr>
            <w:fldChar w:fldCharType="end"/>
          </w:r>
        </w:p>
        <w:p w14:paraId="691B16EA" w14:textId="5D9623D7" w:rsidR="00533D52" w:rsidRPr="005C5D60" w:rsidRDefault="004F4960" w:rsidP="00533D52">
          <w:pPr>
            <w:pStyle w:val="TOC1"/>
            <w:rPr>
              <w:rFonts w:eastAsiaTheme="minorEastAsia" w:cs="Arial"/>
              <w:kern w:val="2"/>
              <w:sz w:val="22"/>
              <w:lang w:eastAsia="en-AU"/>
              <w14:ligatures w14:val="standardContextual"/>
            </w:rPr>
          </w:pPr>
          <w:r>
            <w:rPr>
              <w:rFonts w:cs="Arial"/>
              <w:b/>
              <w:lang w:val="en-US"/>
            </w:rPr>
            <w:fldChar w:fldCharType="end"/>
          </w:r>
          <w:hyperlink w:anchor="_Toc138935724" w:history="1">
            <w:r w:rsidR="00533D52" w:rsidRPr="005C5D60">
              <w:rPr>
                <w:rStyle w:val="Hyperlink"/>
                <w:rFonts w:cs="Arial"/>
              </w:rPr>
              <w:t>What supports c</w:t>
            </w:r>
            <w:r w:rsidR="00533D52" w:rsidRPr="005C5D60">
              <w:rPr>
                <w:rStyle w:val="Hyperlink"/>
                <w:rFonts w:cs="Arial"/>
              </w:rPr>
              <w:t>a</w:t>
            </w:r>
            <w:r w:rsidR="00533D52" w:rsidRPr="005C5D60">
              <w:rPr>
                <w:rStyle w:val="Hyperlink"/>
                <w:rFonts w:cs="Arial"/>
              </w:rPr>
              <w:t>n you get?</w:t>
            </w:r>
            <w:r w:rsidR="00533D52" w:rsidRPr="005C5D60">
              <w:rPr>
                <w:rFonts w:cs="Arial"/>
                <w:webHidden/>
              </w:rPr>
              <w:tab/>
            </w:r>
            <w:r w:rsidR="00533D52" w:rsidRPr="005C5D60">
              <w:rPr>
                <w:rFonts w:cs="Arial"/>
                <w:webHidden/>
              </w:rPr>
              <w:fldChar w:fldCharType="begin"/>
            </w:r>
            <w:r w:rsidR="00533D52" w:rsidRPr="005C5D60">
              <w:rPr>
                <w:rFonts w:cs="Arial"/>
                <w:webHidden/>
              </w:rPr>
              <w:instrText xml:space="preserve"> PAGEREF _Toc138935724 \h </w:instrText>
            </w:r>
            <w:r w:rsidR="00533D52" w:rsidRPr="005C5D60">
              <w:rPr>
                <w:rFonts w:cs="Arial"/>
                <w:webHidden/>
              </w:rPr>
            </w:r>
            <w:r w:rsidR="00533D52" w:rsidRPr="005C5D60">
              <w:rPr>
                <w:rFonts w:cs="Arial"/>
                <w:webHidden/>
              </w:rPr>
              <w:fldChar w:fldCharType="separate"/>
            </w:r>
            <w:r w:rsidR="008B1A30">
              <w:rPr>
                <w:rFonts w:cs="Arial"/>
                <w:webHidden/>
              </w:rPr>
              <w:t>4</w:t>
            </w:r>
            <w:r w:rsidR="00533D52" w:rsidRPr="005C5D60">
              <w:rPr>
                <w:rFonts w:cs="Arial"/>
                <w:webHidden/>
              </w:rPr>
              <w:fldChar w:fldCharType="end"/>
            </w:r>
          </w:hyperlink>
        </w:p>
        <w:p w14:paraId="4F4B0086" w14:textId="76267058" w:rsidR="00533D52" w:rsidRPr="005C5D60" w:rsidRDefault="004F4960" w:rsidP="00533D52">
          <w:pPr>
            <w:pStyle w:val="TOC1"/>
            <w:rPr>
              <w:rFonts w:eastAsiaTheme="minorEastAsia" w:cs="Arial"/>
            </w:rPr>
          </w:pPr>
          <w:hyperlink w:anchor="_Toc138935725" w:history="1">
            <w:r w:rsidR="00533D52" w:rsidRPr="005C5D60">
              <w:rPr>
                <w:rStyle w:val="Hyperlink"/>
                <w:rFonts w:cs="Arial"/>
                <w:b w:val="0"/>
                <w:color w:val="auto"/>
              </w:rPr>
              <w:t>What if yo</w:t>
            </w:r>
            <w:r w:rsidR="00533D52" w:rsidRPr="005C5D60">
              <w:rPr>
                <w:rStyle w:val="Hyperlink"/>
                <w:rFonts w:cs="Arial"/>
                <w:b w:val="0"/>
                <w:color w:val="auto"/>
              </w:rPr>
              <w:t>u</w:t>
            </w:r>
            <w:r w:rsidR="00533D52" w:rsidRPr="005C5D60">
              <w:rPr>
                <w:rStyle w:val="Hyperlink"/>
                <w:rFonts w:cs="Arial"/>
                <w:b w:val="0"/>
                <w:color w:val="auto"/>
              </w:rPr>
              <w:t>r child has other disabilities?</w:t>
            </w:r>
            <w:r w:rsidR="00533D52" w:rsidRPr="005C5D60">
              <w:rPr>
                <w:rFonts w:cs="Arial"/>
                <w:webHidden/>
              </w:rPr>
              <w:tab/>
            </w:r>
            <w:r w:rsidR="00533D52" w:rsidRPr="005C5D60">
              <w:rPr>
                <w:rFonts w:cs="Arial"/>
                <w:webHidden/>
              </w:rPr>
              <w:fldChar w:fldCharType="begin"/>
            </w:r>
            <w:r w:rsidR="00533D52" w:rsidRPr="005C5D60">
              <w:rPr>
                <w:rFonts w:cs="Arial"/>
                <w:webHidden/>
              </w:rPr>
              <w:instrText xml:space="preserve"> PAGEREF _Toc138935725 \h </w:instrText>
            </w:r>
            <w:r w:rsidR="00533D52" w:rsidRPr="005C5D60">
              <w:rPr>
                <w:rFonts w:cs="Arial"/>
                <w:webHidden/>
              </w:rPr>
            </w:r>
            <w:r w:rsidR="00533D52" w:rsidRPr="005C5D60">
              <w:rPr>
                <w:rFonts w:cs="Arial"/>
                <w:webHidden/>
              </w:rPr>
              <w:fldChar w:fldCharType="separate"/>
            </w:r>
            <w:r w:rsidR="008B1A30">
              <w:rPr>
                <w:rFonts w:cs="Arial"/>
                <w:webHidden/>
              </w:rPr>
              <w:t>6</w:t>
            </w:r>
            <w:r w:rsidR="00533D52" w:rsidRPr="005C5D60">
              <w:rPr>
                <w:rFonts w:cs="Arial"/>
                <w:webHidden/>
              </w:rPr>
              <w:fldChar w:fldCharType="end"/>
            </w:r>
          </w:hyperlink>
        </w:p>
        <w:p w14:paraId="0B5FF5A4" w14:textId="69CC4543" w:rsidR="00533D52" w:rsidRPr="004F4960" w:rsidRDefault="004F4960" w:rsidP="00533D52">
          <w:pPr>
            <w:pStyle w:val="TOC1"/>
            <w:rPr>
              <w:rStyle w:val="Hyperlink"/>
              <w:rFonts w:eastAsiaTheme="minorEastAsia" w:cs="Arial"/>
            </w:rPr>
          </w:pPr>
          <w:r>
            <w:rPr>
              <w:rFonts w:cs="Arial"/>
            </w:rPr>
            <w:fldChar w:fldCharType="begin"/>
          </w:r>
          <w:r>
            <w:rPr>
              <w:rFonts w:cs="Arial"/>
            </w:rPr>
            <w:instrText>HYPERLINK  \l "_Who_can_you"</w:instrText>
          </w:r>
          <w:r>
            <w:rPr>
              <w:rFonts w:cs="Arial"/>
            </w:rPr>
          </w:r>
          <w:r>
            <w:rPr>
              <w:rFonts w:cs="Arial"/>
            </w:rPr>
            <w:fldChar w:fldCharType="separate"/>
          </w:r>
          <w:r w:rsidR="00533D52" w:rsidRPr="004F4960">
            <w:rPr>
              <w:rStyle w:val="Hyperlink"/>
              <w:rFonts w:cs="Arial"/>
            </w:rPr>
            <w:t>Who ca</w:t>
          </w:r>
          <w:r w:rsidR="00533D52" w:rsidRPr="004F4960">
            <w:rPr>
              <w:rStyle w:val="Hyperlink"/>
              <w:rFonts w:cs="Arial"/>
            </w:rPr>
            <w:t>n</w:t>
          </w:r>
          <w:r w:rsidR="00533D52" w:rsidRPr="004F4960">
            <w:rPr>
              <w:rStyle w:val="Hyperlink"/>
              <w:rFonts w:cs="Arial"/>
            </w:rPr>
            <w:t xml:space="preserve"> you t</w:t>
          </w:r>
          <w:r w:rsidR="00533D52" w:rsidRPr="004F4960">
            <w:rPr>
              <w:rStyle w:val="Hyperlink"/>
              <w:rFonts w:cs="Arial"/>
            </w:rPr>
            <w:t>a</w:t>
          </w:r>
          <w:r w:rsidR="00533D52" w:rsidRPr="004F4960">
            <w:rPr>
              <w:rStyle w:val="Hyperlink"/>
              <w:rFonts w:cs="Arial"/>
            </w:rPr>
            <w:t>lk to?</w:t>
          </w:r>
          <w:r w:rsidR="00533D52" w:rsidRPr="004F4960">
            <w:rPr>
              <w:rStyle w:val="Hyperlink"/>
              <w:rFonts w:cs="Arial"/>
              <w:webHidden/>
            </w:rPr>
            <w:tab/>
          </w:r>
          <w:r w:rsidR="00533D52" w:rsidRPr="004F4960">
            <w:rPr>
              <w:rStyle w:val="Hyperlink"/>
              <w:rFonts w:cs="Arial"/>
              <w:webHidden/>
            </w:rPr>
            <w:fldChar w:fldCharType="begin"/>
          </w:r>
          <w:r w:rsidR="00533D52" w:rsidRPr="004F4960">
            <w:rPr>
              <w:rStyle w:val="Hyperlink"/>
              <w:rFonts w:cs="Arial"/>
              <w:webHidden/>
            </w:rPr>
            <w:instrText xml:space="preserve"> PAGEREF _Toc138935726 \h </w:instrText>
          </w:r>
          <w:r w:rsidR="00533D52" w:rsidRPr="004F4960">
            <w:rPr>
              <w:rStyle w:val="Hyperlink"/>
              <w:rFonts w:cs="Arial"/>
              <w:webHidden/>
            </w:rPr>
          </w:r>
          <w:r w:rsidR="00533D52" w:rsidRPr="004F4960">
            <w:rPr>
              <w:rStyle w:val="Hyperlink"/>
              <w:rFonts w:cs="Arial"/>
              <w:webHidden/>
            </w:rPr>
            <w:fldChar w:fldCharType="separate"/>
          </w:r>
          <w:r w:rsidR="008B1A30" w:rsidRPr="004F4960">
            <w:rPr>
              <w:rStyle w:val="Hyperlink"/>
              <w:rFonts w:cs="Arial"/>
              <w:webHidden/>
            </w:rPr>
            <w:t>6</w:t>
          </w:r>
          <w:r w:rsidR="00533D52" w:rsidRPr="004F4960">
            <w:rPr>
              <w:rStyle w:val="Hyperlink"/>
              <w:rFonts w:cs="Arial"/>
              <w:webHidden/>
            </w:rPr>
            <w:fldChar w:fldCharType="end"/>
          </w:r>
        </w:p>
        <w:p w14:paraId="7B5F49B3" w14:textId="024074F2" w:rsidR="00533D52" w:rsidRPr="004F4960" w:rsidRDefault="004F4960" w:rsidP="00533D52">
          <w:pPr>
            <w:pStyle w:val="TOC1"/>
            <w:rPr>
              <w:rStyle w:val="Hyperlink"/>
              <w:rFonts w:eastAsiaTheme="minorEastAsia" w:cs="Arial"/>
              <w:kern w:val="2"/>
              <w:sz w:val="22"/>
              <w:lang w:eastAsia="en-AU"/>
              <w14:ligatures w14:val="standardContextual"/>
            </w:rPr>
          </w:pPr>
          <w:r>
            <w:rPr>
              <w:rFonts w:cs="Arial"/>
            </w:rPr>
            <w:fldChar w:fldCharType="end"/>
          </w:r>
          <w:r>
            <w:rPr>
              <w:rFonts w:cs="Arial"/>
              <w:b/>
            </w:rPr>
            <w:fldChar w:fldCharType="begin"/>
          </w:r>
          <w:r>
            <w:rPr>
              <w:rFonts w:cs="Arial"/>
              <w:b/>
            </w:rPr>
            <w:instrText>HYPERLINK  \l "_More_information"</w:instrText>
          </w:r>
          <w:r>
            <w:rPr>
              <w:rFonts w:cs="Arial"/>
              <w:b/>
            </w:rPr>
          </w:r>
          <w:r>
            <w:rPr>
              <w:rFonts w:cs="Arial"/>
              <w:b/>
            </w:rPr>
            <w:fldChar w:fldCharType="separate"/>
          </w:r>
          <w:r w:rsidR="00533D52" w:rsidRPr="004F4960">
            <w:rPr>
              <w:rStyle w:val="Hyperlink"/>
              <w:rFonts w:cs="Arial"/>
            </w:rPr>
            <w:t>More inf</w:t>
          </w:r>
          <w:r w:rsidR="00533D52" w:rsidRPr="004F4960">
            <w:rPr>
              <w:rStyle w:val="Hyperlink"/>
              <w:rFonts w:cs="Arial"/>
            </w:rPr>
            <w:t>o</w:t>
          </w:r>
          <w:r w:rsidR="00533D52" w:rsidRPr="004F4960">
            <w:rPr>
              <w:rStyle w:val="Hyperlink"/>
              <w:rFonts w:cs="Arial"/>
            </w:rPr>
            <w:t>rm</w:t>
          </w:r>
          <w:r w:rsidR="00533D52" w:rsidRPr="004F4960">
            <w:rPr>
              <w:rStyle w:val="Hyperlink"/>
              <w:rFonts w:cs="Arial"/>
            </w:rPr>
            <w:t>a</w:t>
          </w:r>
          <w:r w:rsidR="00533D52" w:rsidRPr="004F4960">
            <w:rPr>
              <w:rStyle w:val="Hyperlink"/>
              <w:rFonts w:cs="Arial"/>
            </w:rPr>
            <w:t>tion</w:t>
          </w:r>
          <w:r w:rsidR="00533D52" w:rsidRPr="004F4960">
            <w:rPr>
              <w:rStyle w:val="Hyperlink"/>
              <w:rFonts w:cs="Arial"/>
              <w:webHidden/>
            </w:rPr>
            <w:tab/>
          </w:r>
          <w:r w:rsidR="00533D52" w:rsidRPr="004F4960">
            <w:rPr>
              <w:rStyle w:val="Hyperlink"/>
              <w:rFonts w:cs="Arial"/>
              <w:webHidden/>
            </w:rPr>
            <w:fldChar w:fldCharType="begin"/>
          </w:r>
          <w:r w:rsidR="00533D52" w:rsidRPr="004F4960">
            <w:rPr>
              <w:rStyle w:val="Hyperlink"/>
              <w:rFonts w:cs="Arial"/>
              <w:webHidden/>
            </w:rPr>
            <w:instrText xml:space="preserve"> PAGEREF _Toc138935727 \h </w:instrText>
          </w:r>
          <w:r w:rsidR="00533D52" w:rsidRPr="004F4960">
            <w:rPr>
              <w:rStyle w:val="Hyperlink"/>
              <w:rFonts w:cs="Arial"/>
              <w:webHidden/>
            </w:rPr>
          </w:r>
          <w:r w:rsidR="00533D52" w:rsidRPr="004F4960">
            <w:rPr>
              <w:rStyle w:val="Hyperlink"/>
              <w:rFonts w:cs="Arial"/>
              <w:webHidden/>
            </w:rPr>
            <w:fldChar w:fldCharType="separate"/>
          </w:r>
          <w:r w:rsidR="008B1A30" w:rsidRPr="004F4960">
            <w:rPr>
              <w:rStyle w:val="Hyperlink"/>
              <w:rFonts w:cs="Arial"/>
              <w:webHidden/>
            </w:rPr>
            <w:t>7</w:t>
          </w:r>
          <w:r w:rsidR="00533D52" w:rsidRPr="004F4960">
            <w:rPr>
              <w:rStyle w:val="Hyperlink"/>
              <w:rFonts w:cs="Arial"/>
              <w:webHidden/>
            </w:rPr>
            <w:fldChar w:fldCharType="end"/>
          </w:r>
        </w:p>
        <w:p w14:paraId="119B4FEA" w14:textId="0C8738D8" w:rsidR="00533D52" w:rsidRPr="005C5D60" w:rsidRDefault="004F4960" w:rsidP="00533D52">
          <w:pPr>
            <w:pStyle w:val="TOC1"/>
            <w:rPr>
              <w:rFonts w:eastAsiaTheme="minorEastAsia" w:cs="Arial"/>
              <w:kern w:val="2"/>
              <w:sz w:val="22"/>
              <w:lang w:eastAsia="en-AU"/>
              <w14:ligatures w14:val="standardContextual"/>
            </w:rPr>
          </w:pPr>
          <w:r>
            <w:rPr>
              <w:rFonts w:cs="Arial"/>
              <w:b/>
            </w:rPr>
            <w:fldChar w:fldCharType="end"/>
          </w:r>
          <w:hyperlink w:anchor="_Toc138935728" w:history="1">
            <w:r w:rsidR="00533D52" w:rsidRPr="005C5D60">
              <w:rPr>
                <w:rStyle w:val="Hyperlink"/>
                <w:rFonts w:cs="Arial"/>
              </w:rPr>
              <w:t>Word</w:t>
            </w:r>
            <w:r w:rsidR="00533D52" w:rsidRPr="005C5D60">
              <w:rPr>
                <w:rStyle w:val="Hyperlink"/>
                <w:rFonts w:cs="Arial"/>
              </w:rPr>
              <w:t xml:space="preserve"> </w:t>
            </w:r>
            <w:r w:rsidR="00533D52" w:rsidRPr="005C5D60">
              <w:rPr>
                <w:rStyle w:val="Hyperlink"/>
                <w:rFonts w:cs="Arial"/>
              </w:rPr>
              <w:t>list</w:t>
            </w:r>
            <w:r w:rsidR="00533D52" w:rsidRPr="005C5D60">
              <w:rPr>
                <w:rFonts w:cs="Arial"/>
                <w:webHidden/>
              </w:rPr>
              <w:tab/>
            </w:r>
            <w:r w:rsidR="00533D52" w:rsidRPr="005C5D60">
              <w:rPr>
                <w:rFonts w:cs="Arial"/>
                <w:webHidden/>
              </w:rPr>
              <w:fldChar w:fldCharType="begin"/>
            </w:r>
            <w:r w:rsidR="00533D52" w:rsidRPr="005C5D60">
              <w:rPr>
                <w:rFonts w:cs="Arial"/>
                <w:webHidden/>
              </w:rPr>
              <w:instrText xml:space="preserve"> PAGEREF _Toc138935728 \h </w:instrText>
            </w:r>
            <w:r w:rsidR="00533D52" w:rsidRPr="005C5D60">
              <w:rPr>
                <w:rFonts w:cs="Arial"/>
                <w:webHidden/>
              </w:rPr>
            </w:r>
            <w:r w:rsidR="00533D52" w:rsidRPr="005C5D60">
              <w:rPr>
                <w:rFonts w:cs="Arial"/>
                <w:webHidden/>
              </w:rPr>
              <w:fldChar w:fldCharType="separate"/>
            </w:r>
            <w:r w:rsidR="008B1A30">
              <w:rPr>
                <w:rFonts w:cs="Arial"/>
                <w:webHidden/>
              </w:rPr>
              <w:t>8</w:t>
            </w:r>
            <w:r w:rsidR="00533D52" w:rsidRPr="005C5D60">
              <w:rPr>
                <w:rFonts w:cs="Arial"/>
                <w:webHidden/>
              </w:rPr>
              <w:fldChar w:fldCharType="end"/>
            </w:r>
          </w:hyperlink>
        </w:p>
        <w:p w14:paraId="10268680" w14:textId="41ADC658" w:rsidR="00E05DD1" w:rsidRDefault="00533D52" w:rsidP="008E4FC2">
          <w:pPr>
            <w:spacing w:before="120" w:after="120"/>
          </w:pPr>
          <w:r w:rsidRPr="005C5D60">
            <w:rPr>
              <w:rFonts w:cs="Arial"/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01D8CD8F" wp14:editId="6B6C80E3">
                    <wp:simplePos x="0" y="0"/>
                    <wp:positionH relativeFrom="column">
                      <wp:posOffset>-20320</wp:posOffset>
                    </wp:positionH>
                    <wp:positionV relativeFrom="paragraph">
                      <wp:posOffset>50076</wp:posOffset>
                    </wp:positionV>
                    <wp:extent cx="5772150" cy="7620"/>
                    <wp:effectExtent l="0" t="0" r="19050" b="30480"/>
                    <wp:wrapNone/>
                    <wp:docPr id="221043925" name="Straight Connector 1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772150" cy="762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accent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2C1560CC" id="Straight Connector 1" o:spid="_x0000_s1026" alt="&quot;&quot;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6pt,3.95pt" to="452.9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" strokecolor="#6b2976 [3204]" strokeweight=".5pt"/>
                </w:pict>
              </mc:Fallback>
            </mc:AlternateContent>
          </w:r>
          <w:r w:rsidR="00AE2123" w:rsidRPr="005C5D60">
            <w:rPr>
              <w:rFonts w:cs="Arial"/>
            </w:rPr>
            <w:fldChar w:fldCharType="end"/>
          </w:r>
        </w:p>
      </w:sdtContent>
    </w:sdt>
    <w:p w14:paraId="5ABBBE28" w14:textId="77777777" w:rsidR="00D823E8" w:rsidRPr="00D823E8" w:rsidRDefault="00D823E8" w:rsidP="008E4FC2">
      <w:pPr>
        <w:spacing w:before="120" w:after="120"/>
      </w:pPr>
      <w:bookmarkStart w:id="88" w:name="_Toc6390577"/>
      <w:bookmarkStart w:id="89" w:name="_Toc12634028"/>
      <w:bookmarkEnd w:id="0"/>
      <w:bookmarkEnd w:id="87"/>
      <w:bookmarkEnd w:id="86"/>
      <w:bookmarkEnd w:id="85"/>
      <w:bookmarkEnd w:id="84"/>
      <w:bookmarkEnd w:id="83"/>
      <w:bookmarkEnd w:id="82"/>
      <w:bookmarkEnd w:id="81"/>
      <w:bookmarkEnd w:id="80"/>
      <w:bookmarkEnd w:id="79"/>
      <w:bookmarkEnd w:id="78"/>
      <w:bookmarkEnd w:id="77"/>
      <w:bookmarkEnd w:id="76"/>
      <w:bookmarkEnd w:id="75"/>
      <w:bookmarkEnd w:id="74"/>
      <w:bookmarkEnd w:id="73"/>
      <w:bookmarkEnd w:id="72"/>
      <w:bookmarkEnd w:id="71"/>
      <w:bookmarkEnd w:id="70"/>
      <w:bookmarkEnd w:id="69"/>
      <w:bookmarkEnd w:id="68"/>
      <w:bookmarkEnd w:id="67"/>
      <w:bookmarkEnd w:id="66"/>
      <w:bookmarkEnd w:id="65"/>
      <w:bookmarkEnd w:id="64"/>
      <w:bookmarkEnd w:id="63"/>
      <w:bookmarkEnd w:id="62"/>
      <w:bookmarkEnd w:id="61"/>
      <w:bookmarkEnd w:id="60"/>
      <w:r>
        <w:rPr>
          <w:lang w:val="en-US"/>
        </w:rPr>
        <w:br w:type="page"/>
      </w:r>
    </w:p>
    <w:p w14:paraId="49016886" w14:textId="0CC0C7C0" w:rsidR="00A55219" w:rsidRDefault="00166B16" w:rsidP="00DE133B">
      <w:pPr>
        <w:pStyle w:val="Heading2"/>
        <w:rPr>
          <w:lang w:val="en-US"/>
        </w:rPr>
      </w:pPr>
      <w:bookmarkStart w:id="90" w:name="_Toc138935722"/>
      <w:r>
        <w:rPr>
          <w:lang w:val="en-US"/>
        </w:rPr>
        <w:lastRenderedPageBreak/>
        <w:t>Who are these guides for</w:t>
      </w:r>
      <w:r w:rsidR="00827F49">
        <w:rPr>
          <w:lang w:val="en-US"/>
        </w:rPr>
        <w:t>?</w:t>
      </w:r>
      <w:bookmarkEnd w:id="90"/>
    </w:p>
    <w:p w14:paraId="602FEEF9" w14:textId="77777777" w:rsidR="008E4FC2" w:rsidRDefault="008E4FC2" w:rsidP="008E4FC2">
      <w:pPr>
        <w:spacing w:before="120" w:after="120"/>
      </w:pPr>
      <w:r>
        <w:t>These guides are for families of children who are:</w:t>
      </w:r>
    </w:p>
    <w:p w14:paraId="29EFAB16" w14:textId="77777777" w:rsidR="008E4FC2" w:rsidRPr="00D61F6B" w:rsidRDefault="008E4FC2" w:rsidP="00D61F6B">
      <w:pPr>
        <w:pStyle w:val="ListParagraph"/>
      </w:pPr>
      <w:r w:rsidRPr="00D61F6B">
        <w:t>younger than 7 years old</w:t>
      </w:r>
    </w:p>
    <w:p w14:paraId="6A8342A8" w14:textId="77777777" w:rsidR="008E4FC2" w:rsidRDefault="008E4FC2" w:rsidP="00D61F6B">
      <w:pPr>
        <w:pStyle w:val="ListParagraph"/>
      </w:pPr>
      <w:r>
        <w:t>deaf or hard of hearing.</w:t>
      </w:r>
    </w:p>
    <w:p w14:paraId="48A114CD" w14:textId="77777777" w:rsidR="008E4FC2" w:rsidRDefault="008E4FC2" w:rsidP="008E4FC2">
      <w:pPr>
        <w:spacing w:before="120" w:after="120"/>
      </w:pPr>
      <w:r>
        <w:t>Children are deaf or hard of hearing if they can’t</w:t>
      </w:r>
      <w:r>
        <w:rPr>
          <w:rFonts w:ascii="Calibri" w:hAnsi="Calibri" w:cs="Calibri"/>
        </w:rPr>
        <w:t> </w:t>
      </w:r>
      <w:r>
        <w:t>hear things around them.</w:t>
      </w:r>
    </w:p>
    <w:p w14:paraId="66A7DA48" w14:textId="77777777" w:rsidR="008E4FC2" w:rsidRDefault="008E4FC2" w:rsidP="008E4FC2">
      <w:pPr>
        <w:spacing w:before="120" w:after="120"/>
      </w:pPr>
      <w:r>
        <w:t>They might be born deaf or hard of hearing.</w:t>
      </w:r>
    </w:p>
    <w:p w14:paraId="506DE5E1" w14:textId="77777777" w:rsidR="008E4FC2" w:rsidRDefault="008E4FC2" w:rsidP="008E4FC2">
      <w:pPr>
        <w:spacing w:before="120" w:after="120"/>
      </w:pPr>
      <w:r>
        <w:t>Or they might become deaf or hard of hearing later in life.</w:t>
      </w:r>
    </w:p>
    <w:p w14:paraId="2318CDE5" w14:textId="77777777" w:rsidR="008E4FC2" w:rsidRDefault="008E4FC2" w:rsidP="008E4FC2">
      <w:pPr>
        <w:spacing w:before="120" w:after="120"/>
      </w:pPr>
      <w:r>
        <w:t>Some children also have hearing loss.</w:t>
      </w:r>
    </w:p>
    <w:p w14:paraId="099F85EA" w14:textId="77777777" w:rsidR="008E4FC2" w:rsidRDefault="008E4FC2" w:rsidP="008E4FC2">
      <w:pPr>
        <w:spacing w:before="120" w:after="120"/>
      </w:pPr>
      <w:r>
        <w:t>Hearing loss is when your child can only hear some</w:t>
      </w:r>
      <w:r>
        <w:rPr>
          <w:rFonts w:ascii="Calibri" w:hAnsi="Calibri" w:cs="Calibri"/>
        </w:rPr>
        <w:t> </w:t>
      </w:r>
      <w:r>
        <w:t>things around them.</w:t>
      </w:r>
    </w:p>
    <w:p w14:paraId="47E10C91" w14:textId="77777777" w:rsidR="008E4FC2" w:rsidRDefault="008E4FC2" w:rsidP="008E4FC2">
      <w:pPr>
        <w:spacing w:before="120" w:after="120"/>
      </w:pPr>
      <w:r>
        <w:t>Children can have hearing loss in:</w:t>
      </w:r>
    </w:p>
    <w:p w14:paraId="1FABF71C" w14:textId="77777777" w:rsidR="008E4FC2" w:rsidRPr="00D61F6B" w:rsidRDefault="008E4FC2" w:rsidP="00D61F6B">
      <w:pPr>
        <w:pStyle w:val="ListParagraph"/>
      </w:pPr>
      <w:r w:rsidRPr="00D61F6B">
        <w:t>one ear</w:t>
      </w:r>
    </w:p>
    <w:p w14:paraId="3A0583E9" w14:textId="554ECCDC" w:rsidR="009F4DD8" w:rsidRPr="004F4960" w:rsidRDefault="008E4FC2" w:rsidP="004F4960">
      <w:pPr>
        <w:pStyle w:val="ListParagraph"/>
      </w:pPr>
      <w:r w:rsidRPr="00D61F6B">
        <w:t>both ears.</w:t>
      </w:r>
      <w:bookmarkStart w:id="91" w:name="_Toc138935723"/>
    </w:p>
    <w:p w14:paraId="760CFC43" w14:textId="1CFD3C78" w:rsidR="00DE133B" w:rsidRPr="00BE6173" w:rsidRDefault="004D6705" w:rsidP="00DE133B">
      <w:pPr>
        <w:pStyle w:val="Heading2"/>
        <w:rPr>
          <w:lang w:val="en-US"/>
        </w:rPr>
      </w:pPr>
      <w:bookmarkStart w:id="92" w:name="_Why_is_language"/>
      <w:bookmarkEnd w:id="92"/>
      <w:r>
        <w:rPr>
          <w:lang w:val="en-US"/>
        </w:rPr>
        <w:t xml:space="preserve">Why </w:t>
      </w:r>
      <w:r w:rsidR="00BE6173">
        <w:rPr>
          <w:lang w:val="en-US"/>
        </w:rPr>
        <w:t xml:space="preserve">is </w:t>
      </w:r>
      <w:r w:rsidR="00200086">
        <w:rPr>
          <w:lang w:val="en-US"/>
        </w:rPr>
        <w:t>language and communication important</w:t>
      </w:r>
      <w:r w:rsidR="00BE6173">
        <w:rPr>
          <w:lang w:val="en-US"/>
        </w:rPr>
        <w:t>?</w:t>
      </w:r>
      <w:bookmarkEnd w:id="91"/>
    </w:p>
    <w:p w14:paraId="2FDC7F32" w14:textId="0BA02818" w:rsidR="008E4FC2" w:rsidRPr="009B6F97" w:rsidRDefault="008E4FC2" w:rsidP="008E4FC2">
      <w:pPr>
        <w:spacing w:before="120" w:after="120"/>
      </w:pPr>
      <w:bookmarkStart w:id="93" w:name="_Toc43391446"/>
      <w:bookmarkStart w:id="94" w:name="_Toc43391495"/>
      <w:r>
        <w:t xml:space="preserve">Language and communication </w:t>
      </w:r>
      <w:proofErr w:type="gramStart"/>
      <w:r>
        <w:t>helps</w:t>
      </w:r>
      <w:proofErr w:type="gramEnd"/>
      <w:r>
        <w:t xml:space="preserve"> a young child’s brain grow.</w:t>
      </w:r>
    </w:p>
    <w:p w14:paraId="390860DB" w14:textId="77777777" w:rsidR="008E4FC2" w:rsidRDefault="008E4FC2" w:rsidP="008E4FC2">
      <w:pPr>
        <w:spacing w:before="120" w:after="120"/>
      </w:pPr>
      <w:r>
        <w:t>Children who are deaf or hard of hearing might</w:t>
      </w:r>
      <w:r>
        <w:rPr>
          <w:rFonts w:ascii="Calibri" w:hAnsi="Calibri" w:cs="Calibri"/>
        </w:rPr>
        <w:t> </w:t>
      </w:r>
      <w:r>
        <w:t>not experience language and communication without support.</w:t>
      </w:r>
    </w:p>
    <w:p w14:paraId="1178742C" w14:textId="7089C5B7" w:rsidR="008E4FC2" w:rsidRDefault="008E4FC2" w:rsidP="008E4FC2">
      <w:pPr>
        <w:spacing w:before="120" w:after="120"/>
      </w:pPr>
      <w:r>
        <w:t>Getting support early in your child’s life can affect how they learn for</w:t>
      </w:r>
      <w:r w:rsidR="005C5D60">
        <w:t> </w:t>
      </w:r>
      <w:r>
        <w:t>their</w:t>
      </w:r>
      <w:r w:rsidR="005C5D60">
        <w:t> </w:t>
      </w:r>
      <w:r>
        <w:t>whole life.</w:t>
      </w:r>
    </w:p>
    <w:p w14:paraId="550D81D1" w14:textId="77777777" w:rsidR="008E4FC2" w:rsidRPr="005C5D60" w:rsidRDefault="008E4FC2" w:rsidP="005C5D60">
      <w:pPr>
        <w:spacing w:before="120" w:after="120"/>
        <w:ind w:right="-113"/>
        <w:rPr>
          <w:spacing w:val="-4"/>
        </w:rPr>
      </w:pPr>
      <w:r w:rsidRPr="005C5D60">
        <w:rPr>
          <w:spacing w:val="-4"/>
        </w:rPr>
        <w:t>Support often starts as soon as you know your</w:t>
      </w:r>
      <w:r w:rsidRPr="005C5D60">
        <w:rPr>
          <w:rFonts w:ascii="Calibri" w:hAnsi="Calibri" w:cs="Calibri"/>
          <w:spacing w:val="-4"/>
        </w:rPr>
        <w:t> </w:t>
      </w:r>
      <w:r w:rsidRPr="005C5D60">
        <w:rPr>
          <w:spacing w:val="-4"/>
        </w:rPr>
        <w:t>child is deaf or hard of hearing.</w:t>
      </w:r>
    </w:p>
    <w:p w14:paraId="023A13DC" w14:textId="77777777" w:rsidR="008E4FC2" w:rsidRPr="005C5D60" w:rsidRDefault="008E4FC2" w:rsidP="005C5D60">
      <w:pPr>
        <w:spacing w:before="120" w:after="120"/>
        <w:ind w:right="-510"/>
        <w:rPr>
          <w:spacing w:val="-4"/>
        </w:rPr>
      </w:pPr>
      <w:r w:rsidRPr="005C5D60">
        <w:rPr>
          <w:spacing w:val="-4"/>
        </w:rPr>
        <w:t>There are many ways to support your child to learn language and communication.</w:t>
      </w:r>
    </w:p>
    <w:p w14:paraId="4AFD5A11" w14:textId="35D53200" w:rsidR="005C5D60" w:rsidRPr="004F4960" w:rsidRDefault="008E4FC2" w:rsidP="004F4960">
      <w:pPr>
        <w:spacing w:before="120" w:after="120"/>
        <w:rPr>
          <w:spacing w:val="-4"/>
        </w:rPr>
      </w:pPr>
      <w:r w:rsidRPr="005C5D60">
        <w:rPr>
          <w:spacing w:val="-4"/>
        </w:rPr>
        <w:t>Understanding all the different options can help you choose the best supports for your child.</w:t>
      </w:r>
    </w:p>
    <w:p w14:paraId="326FDD3D" w14:textId="7362EE28" w:rsidR="006C30F6" w:rsidRDefault="00200086" w:rsidP="005C5D60">
      <w:pPr>
        <w:pStyle w:val="Heading2"/>
        <w:spacing w:after="60"/>
        <w:rPr>
          <w:lang w:val="en-AU"/>
        </w:rPr>
      </w:pPr>
      <w:bookmarkStart w:id="95" w:name="_Toc138935724"/>
      <w:r>
        <w:rPr>
          <w:lang w:val="en-AU"/>
        </w:rPr>
        <w:lastRenderedPageBreak/>
        <w:t>What supports can you get?</w:t>
      </w:r>
      <w:bookmarkEnd w:id="95"/>
    </w:p>
    <w:p w14:paraId="28FEAF9E" w14:textId="54F3F6D9" w:rsidR="008E4FC2" w:rsidRPr="005C5D60" w:rsidRDefault="008E4FC2" w:rsidP="008B1A30">
      <w:pPr>
        <w:spacing w:before="60" w:after="60"/>
      </w:pPr>
      <w:r w:rsidRPr="005C5D60">
        <w:t>There are many ways to support your child to learn language and</w:t>
      </w:r>
      <w:r w:rsidR="005C5D60">
        <w:t> </w:t>
      </w:r>
      <w:r w:rsidRPr="005C5D60">
        <w:t>communication.</w:t>
      </w:r>
    </w:p>
    <w:p w14:paraId="4DA4197D" w14:textId="77777777" w:rsidR="008E4FC2" w:rsidRDefault="008E4FC2" w:rsidP="008B1A30">
      <w:pPr>
        <w:spacing w:before="60" w:after="60"/>
      </w:pPr>
      <w:r>
        <w:t>You need to teach your child yourself.</w:t>
      </w:r>
    </w:p>
    <w:p w14:paraId="2B72A920" w14:textId="77777777" w:rsidR="008E4FC2" w:rsidRDefault="008E4FC2" w:rsidP="008B1A30">
      <w:pPr>
        <w:spacing w:before="60" w:after="60"/>
      </w:pPr>
      <w:r>
        <w:t>But you can get support to do this.</w:t>
      </w:r>
    </w:p>
    <w:p w14:paraId="083B879D" w14:textId="6BF0225F" w:rsidR="00521513" w:rsidRPr="00521513" w:rsidRDefault="00521513" w:rsidP="008B1A30">
      <w:pPr>
        <w:pStyle w:val="Heading3"/>
        <w:spacing w:before="480" w:after="60"/>
      </w:pPr>
      <w:r w:rsidRPr="00521513">
        <w:t xml:space="preserve">Spoken </w:t>
      </w:r>
      <w:proofErr w:type="gramStart"/>
      <w:r w:rsidRPr="00521513">
        <w:t>language</w:t>
      </w:r>
      <w:proofErr w:type="gramEnd"/>
    </w:p>
    <w:p w14:paraId="41428347" w14:textId="77777777" w:rsidR="008E4FC2" w:rsidRDefault="008E4FC2" w:rsidP="008B1A30">
      <w:pPr>
        <w:spacing w:before="60" w:after="60"/>
      </w:pPr>
      <w:r>
        <w:t>You can get support to teach your child how to communicate by speaking.</w:t>
      </w:r>
    </w:p>
    <w:p w14:paraId="2FB3105D" w14:textId="77777777" w:rsidR="008E4FC2" w:rsidRDefault="008E4FC2" w:rsidP="008B1A30">
      <w:pPr>
        <w:spacing w:before="60" w:after="60"/>
      </w:pPr>
      <w:r>
        <w:t>Some types of spoken language support include learning how to:</w:t>
      </w:r>
    </w:p>
    <w:p w14:paraId="038783E6" w14:textId="77777777" w:rsidR="008E4FC2" w:rsidRPr="00D61F6B" w:rsidRDefault="008E4FC2" w:rsidP="008B1A30">
      <w:pPr>
        <w:pStyle w:val="ListParagraph"/>
        <w:spacing w:before="60" w:after="180"/>
      </w:pPr>
      <w:r w:rsidRPr="00D61F6B">
        <w:t xml:space="preserve">read </w:t>
      </w:r>
      <w:proofErr w:type="gramStart"/>
      <w:r w:rsidRPr="00D61F6B">
        <w:t>lips</w:t>
      </w:r>
      <w:proofErr w:type="gramEnd"/>
    </w:p>
    <w:p w14:paraId="00DBC64E" w14:textId="4DFE6268" w:rsidR="008E4FC2" w:rsidRPr="005C5D60" w:rsidRDefault="008E4FC2" w:rsidP="008B1A30">
      <w:pPr>
        <w:pStyle w:val="ListParagraph"/>
        <w:spacing w:before="60" w:after="180"/>
      </w:pPr>
      <w:r w:rsidRPr="005C5D60">
        <w:t>use gestures – when your child uses their hands to help them</w:t>
      </w:r>
      <w:r w:rsidR="005C5D60">
        <w:t> </w:t>
      </w:r>
      <w:proofErr w:type="gramStart"/>
      <w:r w:rsidRPr="005C5D60">
        <w:t>communicate</w:t>
      </w:r>
      <w:proofErr w:type="gramEnd"/>
    </w:p>
    <w:p w14:paraId="0A535736" w14:textId="127A903E" w:rsidR="008E4FC2" w:rsidRDefault="008E4FC2" w:rsidP="008B1A30">
      <w:pPr>
        <w:pStyle w:val="ListParagraph"/>
        <w:spacing w:before="60" w:after="180"/>
      </w:pPr>
      <w:r w:rsidRPr="00D61F6B">
        <w:t>use facial expressions – when your child uses their face to show how</w:t>
      </w:r>
      <w:r w:rsidR="005C5D60">
        <w:t> </w:t>
      </w:r>
      <w:r w:rsidRPr="00D61F6B">
        <w:t>they feel.</w:t>
      </w:r>
    </w:p>
    <w:p w14:paraId="3A4560ED" w14:textId="02FC5F16" w:rsidR="008E4FC2" w:rsidRDefault="008E4FC2" w:rsidP="008B1A30">
      <w:pPr>
        <w:spacing w:before="60" w:after="60"/>
      </w:pPr>
      <w:r>
        <w:t xml:space="preserve">These supports often include </w:t>
      </w:r>
      <w:r w:rsidRPr="00521513">
        <w:rPr>
          <w:rStyle w:val="Strong"/>
        </w:rPr>
        <w:t>hearing technology</w:t>
      </w:r>
      <w:r>
        <w:t>.</w:t>
      </w:r>
    </w:p>
    <w:p w14:paraId="12A42CD2" w14:textId="1491B12E" w:rsidR="008E4FC2" w:rsidRPr="00B7551B" w:rsidRDefault="008E4FC2" w:rsidP="008B1A30">
      <w:pPr>
        <w:spacing w:before="60" w:after="60"/>
      </w:pPr>
      <w:r w:rsidRPr="00B7551B">
        <w:t>Hearing technology includes equipment</w:t>
      </w:r>
      <w:r>
        <w:t xml:space="preserve"> </w:t>
      </w:r>
      <w:r w:rsidRPr="00B7551B">
        <w:t>to help your child hear sounds.</w:t>
      </w:r>
    </w:p>
    <w:p w14:paraId="3F581F73" w14:textId="77777777" w:rsidR="008E4FC2" w:rsidRPr="00B7551B" w:rsidRDefault="008E4FC2" w:rsidP="008B1A30">
      <w:pPr>
        <w:spacing w:before="60" w:after="60"/>
      </w:pPr>
      <w:r w:rsidRPr="00B7551B">
        <w:t>For example, a hearing aid.</w:t>
      </w:r>
    </w:p>
    <w:p w14:paraId="32BB4A3B" w14:textId="77777777" w:rsidR="008E4FC2" w:rsidRDefault="008E4FC2" w:rsidP="008B1A30">
      <w:pPr>
        <w:spacing w:before="60" w:after="60"/>
      </w:pPr>
      <w:r>
        <w:t>Hearing Australia support people younger than</w:t>
      </w:r>
      <w:r>
        <w:rPr>
          <w:rFonts w:ascii="Calibri" w:hAnsi="Calibri" w:cs="Calibri"/>
        </w:rPr>
        <w:t> </w:t>
      </w:r>
      <w:r>
        <w:t>26</w:t>
      </w:r>
      <w:r>
        <w:rPr>
          <w:rFonts w:ascii="Calibri" w:hAnsi="Calibri" w:cs="Calibri"/>
        </w:rPr>
        <w:t> </w:t>
      </w:r>
      <w:r>
        <w:t>years old who are deaf or hard of hearing.</w:t>
      </w:r>
    </w:p>
    <w:p w14:paraId="561B8FE6" w14:textId="77777777" w:rsidR="008E4FC2" w:rsidRPr="005C5D60" w:rsidRDefault="008E4FC2" w:rsidP="008B1A30">
      <w:pPr>
        <w:spacing w:before="60" w:after="60"/>
        <w:ind w:right="-227"/>
        <w:rPr>
          <w:spacing w:val="-4"/>
        </w:rPr>
      </w:pPr>
      <w:r w:rsidRPr="005C5D60">
        <w:rPr>
          <w:spacing w:val="-4"/>
        </w:rPr>
        <w:t>You can learn more about hearing technology on the Hearing Australia website.</w:t>
      </w:r>
    </w:p>
    <w:p w14:paraId="7A6C5BEB" w14:textId="5E343CF1" w:rsidR="008E4FC2" w:rsidRDefault="004F4960" w:rsidP="008B1A30">
      <w:pPr>
        <w:spacing w:before="60" w:after="60"/>
        <w:rPr>
          <w:rStyle w:val="Hyperlink"/>
        </w:rPr>
      </w:pPr>
      <w:hyperlink r:id="rId9" w:history="1">
        <w:r w:rsidR="008E4FC2" w:rsidRPr="00DE7B5E">
          <w:rPr>
            <w:rStyle w:val="Hyperlink"/>
          </w:rPr>
          <w:t>www.hearing.com.au/Hearing-loss/C</w:t>
        </w:r>
        <w:r w:rsidR="008E4FC2" w:rsidRPr="00DE7B5E">
          <w:rPr>
            <w:rStyle w:val="Hyperlink"/>
          </w:rPr>
          <w:t>h</w:t>
        </w:r>
        <w:r w:rsidR="008E4FC2" w:rsidRPr="00DE7B5E">
          <w:rPr>
            <w:rStyle w:val="Hyperlink"/>
          </w:rPr>
          <w:t>ildren-young-adults</w:t>
        </w:r>
      </w:hyperlink>
    </w:p>
    <w:p w14:paraId="1E3AD171" w14:textId="3F0F3C70" w:rsidR="00343764" w:rsidRDefault="00343764" w:rsidP="008B1A30">
      <w:pPr>
        <w:pStyle w:val="Heading3"/>
        <w:spacing w:before="480" w:after="60"/>
      </w:pPr>
      <w:r>
        <w:t xml:space="preserve">Sign language </w:t>
      </w:r>
    </w:p>
    <w:p w14:paraId="14E81D03" w14:textId="77777777" w:rsidR="008E4FC2" w:rsidRDefault="008E4FC2" w:rsidP="008B1A30">
      <w:pPr>
        <w:spacing w:before="60" w:after="60"/>
      </w:pPr>
      <w:r>
        <w:t>You can get support to teach your family sign</w:t>
      </w:r>
      <w:r>
        <w:rPr>
          <w:rFonts w:ascii="Calibri" w:hAnsi="Calibri" w:cs="Calibri"/>
        </w:rPr>
        <w:t> </w:t>
      </w:r>
      <w:r>
        <w:t>language.</w:t>
      </w:r>
    </w:p>
    <w:p w14:paraId="27ADAB4C" w14:textId="77777777" w:rsidR="008E4FC2" w:rsidRDefault="008E4FC2" w:rsidP="008B1A30">
      <w:pPr>
        <w:spacing w:before="60" w:after="60"/>
      </w:pPr>
      <w:r>
        <w:t>Sign language is when you use your hands to</w:t>
      </w:r>
      <w:r>
        <w:rPr>
          <w:rFonts w:ascii="Calibri" w:hAnsi="Calibri" w:cs="Calibri"/>
        </w:rPr>
        <w:t> </w:t>
      </w:r>
      <w:r>
        <w:t>communicate.</w:t>
      </w:r>
    </w:p>
    <w:p w14:paraId="4C9146B8" w14:textId="77777777" w:rsidR="008E4FC2" w:rsidRDefault="008E4FC2" w:rsidP="008B1A30">
      <w:pPr>
        <w:spacing w:before="60" w:after="60"/>
      </w:pPr>
      <w:r>
        <w:t>There are different types of sign language.</w:t>
      </w:r>
    </w:p>
    <w:p w14:paraId="7C52DEF3" w14:textId="77777777" w:rsidR="008E4FC2" w:rsidRDefault="008E4FC2" w:rsidP="008B1A30">
      <w:pPr>
        <w:spacing w:before="60" w:after="60"/>
      </w:pPr>
      <w:proofErr w:type="spellStart"/>
      <w:r>
        <w:t>Auslan</w:t>
      </w:r>
      <w:proofErr w:type="spellEnd"/>
      <w:r>
        <w:t xml:space="preserve"> is the most common sign language in</w:t>
      </w:r>
      <w:r>
        <w:rPr>
          <w:rFonts w:ascii="Calibri" w:hAnsi="Calibri" w:cs="Calibri"/>
        </w:rPr>
        <w:t> </w:t>
      </w:r>
      <w:r>
        <w:t>Australia.</w:t>
      </w:r>
    </w:p>
    <w:p w14:paraId="124015E1" w14:textId="35952A39" w:rsidR="008E4FC2" w:rsidRDefault="008E4FC2" w:rsidP="008B1A30">
      <w:pPr>
        <w:spacing w:before="60" w:after="60"/>
      </w:pPr>
      <w:r>
        <w:lastRenderedPageBreak/>
        <w:t xml:space="preserve">If you choose </w:t>
      </w:r>
      <w:proofErr w:type="spellStart"/>
      <w:r>
        <w:t>Auslan</w:t>
      </w:r>
      <w:proofErr w:type="spellEnd"/>
      <w:r>
        <w:t xml:space="preserve"> for your child, you should make sure your whole family learn how to use it. </w:t>
      </w:r>
    </w:p>
    <w:p w14:paraId="2674F54D" w14:textId="77777777" w:rsidR="008E4FC2" w:rsidRDefault="008E4FC2" w:rsidP="008B1A30">
      <w:pPr>
        <w:spacing w:before="60" w:after="60"/>
      </w:pPr>
      <w:r>
        <w:t>This includes:</w:t>
      </w:r>
    </w:p>
    <w:p w14:paraId="6FF354B3" w14:textId="77777777" w:rsidR="008E4FC2" w:rsidRPr="00D61F6B" w:rsidRDefault="008E4FC2" w:rsidP="008B1A30">
      <w:pPr>
        <w:pStyle w:val="ListParagraph"/>
        <w:spacing w:before="60" w:after="180"/>
      </w:pPr>
      <w:r w:rsidRPr="00D61F6B">
        <w:t xml:space="preserve">family members who don’t live with </w:t>
      </w:r>
      <w:proofErr w:type="gramStart"/>
      <w:r w:rsidRPr="00D61F6B">
        <w:t>you</w:t>
      </w:r>
      <w:proofErr w:type="gramEnd"/>
    </w:p>
    <w:p w14:paraId="65054D0A" w14:textId="77777777" w:rsidR="008E4FC2" w:rsidRPr="00D61F6B" w:rsidRDefault="008E4FC2" w:rsidP="008B1A30">
      <w:pPr>
        <w:pStyle w:val="ListParagraph"/>
        <w:spacing w:before="60" w:after="180"/>
      </w:pPr>
      <w:r w:rsidRPr="00D61F6B">
        <w:t>carers and support workers.</w:t>
      </w:r>
    </w:p>
    <w:p w14:paraId="176955C5" w14:textId="77777777" w:rsidR="008E4FC2" w:rsidRDefault="008E4FC2" w:rsidP="008B1A30">
      <w:pPr>
        <w:spacing w:before="60" w:after="60"/>
      </w:pPr>
      <w:proofErr w:type="spellStart"/>
      <w:r>
        <w:t>Auslan</w:t>
      </w:r>
      <w:proofErr w:type="spellEnd"/>
      <w:r>
        <w:t xml:space="preserve"> works best when all the important people in your child’s life can:</w:t>
      </w:r>
    </w:p>
    <w:p w14:paraId="3F0C37F0" w14:textId="77777777" w:rsidR="008E4FC2" w:rsidRPr="00D61F6B" w:rsidRDefault="008E4FC2" w:rsidP="008B1A30">
      <w:pPr>
        <w:pStyle w:val="ListParagraph"/>
        <w:spacing w:before="60" w:after="180"/>
      </w:pPr>
      <w:r w:rsidRPr="00D61F6B">
        <w:t xml:space="preserve">understand </w:t>
      </w:r>
      <w:proofErr w:type="gramStart"/>
      <w:r w:rsidRPr="00D61F6B">
        <w:t>them</w:t>
      </w:r>
      <w:proofErr w:type="gramEnd"/>
    </w:p>
    <w:p w14:paraId="52CAD611" w14:textId="77777777" w:rsidR="008E4FC2" w:rsidRPr="00D61F6B" w:rsidRDefault="008E4FC2" w:rsidP="008B1A30">
      <w:pPr>
        <w:pStyle w:val="ListParagraph"/>
        <w:spacing w:before="60" w:after="180"/>
      </w:pPr>
      <w:r w:rsidRPr="00D61F6B">
        <w:t>communicate with them.</w:t>
      </w:r>
    </w:p>
    <w:p w14:paraId="4A6EF515" w14:textId="3F3BC7C8" w:rsidR="00F63B3C" w:rsidRDefault="00F63B3C" w:rsidP="008B1A30">
      <w:pPr>
        <w:pStyle w:val="Heading3"/>
        <w:spacing w:before="480" w:after="60"/>
      </w:pPr>
      <w:r>
        <w:t>More than one language</w:t>
      </w:r>
    </w:p>
    <w:p w14:paraId="620D5044" w14:textId="77777777" w:rsidR="008E4FC2" w:rsidRPr="005C5D60" w:rsidRDefault="008E4FC2" w:rsidP="008B1A30">
      <w:pPr>
        <w:spacing w:before="60" w:after="60"/>
        <w:rPr>
          <w:spacing w:val="-4"/>
        </w:rPr>
      </w:pPr>
      <w:r w:rsidRPr="005C5D60">
        <w:rPr>
          <w:spacing w:val="-4"/>
        </w:rPr>
        <w:t>Children who are deaf or hard of hearing might</w:t>
      </w:r>
      <w:r w:rsidRPr="005C5D60">
        <w:rPr>
          <w:rFonts w:ascii="Calibri" w:hAnsi="Calibri" w:cs="Calibri"/>
          <w:spacing w:val="-4"/>
        </w:rPr>
        <w:t> </w:t>
      </w:r>
      <w:r w:rsidRPr="005C5D60">
        <w:rPr>
          <w:spacing w:val="-4"/>
        </w:rPr>
        <w:t>use more than one language.</w:t>
      </w:r>
    </w:p>
    <w:p w14:paraId="33CD2DA6" w14:textId="77777777" w:rsidR="008E4FC2" w:rsidRDefault="008E4FC2" w:rsidP="008B1A30">
      <w:pPr>
        <w:spacing w:before="60" w:after="60"/>
      </w:pPr>
      <w:r>
        <w:t>We call this being ‘bilingual’.</w:t>
      </w:r>
    </w:p>
    <w:p w14:paraId="615D1730" w14:textId="77777777" w:rsidR="008E4FC2" w:rsidRDefault="008E4FC2" w:rsidP="008B1A30">
      <w:pPr>
        <w:spacing w:before="60" w:after="60"/>
      </w:pPr>
      <w:r>
        <w:t xml:space="preserve">For example, your child and family might use </w:t>
      </w:r>
      <w:proofErr w:type="spellStart"/>
      <w:r>
        <w:t>Auslan</w:t>
      </w:r>
      <w:proofErr w:type="spellEnd"/>
      <w:r>
        <w:t xml:space="preserve"> and English.</w:t>
      </w:r>
    </w:p>
    <w:p w14:paraId="4B4F7D21" w14:textId="77777777" w:rsidR="008E4FC2" w:rsidRDefault="008E4FC2" w:rsidP="008B1A30">
      <w:pPr>
        <w:spacing w:before="60" w:after="60"/>
      </w:pPr>
      <w:r>
        <w:t xml:space="preserve">You’d all need to learn </w:t>
      </w:r>
      <w:proofErr w:type="spellStart"/>
      <w:r>
        <w:t>Auslan</w:t>
      </w:r>
      <w:proofErr w:type="spellEnd"/>
      <w:r>
        <w:t xml:space="preserve"> if you don’t know it.</w:t>
      </w:r>
    </w:p>
    <w:p w14:paraId="43803C05" w14:textId="77777777" w:rsidR="008E4FC2" w:rsidRDefault="008E4FC2" w:rsidP="008B1A30">
      <w:pPr>
        <w:spacing w:before="60" w:after="60"/>
      </w:pPr>
      <w:r>
        <w:t>Being bilingual can also help your family learn about the Deaf community.</w:t>
      </w:r>
    </w:p>
    <w:p w14:paraId="354C5885" w14:textId="3DDA7136" w:rsidR="00F63B3C" w:rsidRDefault="00F63B3C" w:rsidP="008B1A30">
      <w:pPr>
        <w:pStyle w:val="Heading3"/>
        <w:spacing w:before="480" w:after="60"/>
      </w:pPr>
      <w:r>
        <w:t>Total communication</w:t>
      </w:r>
    </w:p>
    <w:p w14:paraId="61767A20" w14:textId="77777777" w:rsidR="008E4FC2" w:rsidRPr="002A6C7A" w:rsidRDefault="008E4FC2" w:rsidP="008B1A30">
      <w:pPr>
        <w:spacing w:before="60" w:after="60"/>
      </w:pPr>
      <w:r w:rsidRPr="002A6C7A">
        <w:t xml:space="preserve">Total communication is when your child uses many different types of: </w:t>
      </w:r>
    </w:p>
    <w:p w14:paraId="1937FA8A" w14:textId="77777777" w:rsidR="008E4FC2" w:rsidRPr="00D61F6B" w:rsidRDefault="008E4FC2" w:rsidP="008B1A30">
      <w:pPr>
        <w:pStyle w:val="ListParagraph"/>
        <w:spacing w:before="60" w:after="180"/>
      </w:pPr>
      <w:r w:rsidRPr="00D61F6B">
        <w:t xml:space="preserve">language </w:t>
      </w:r>
    </w:p>
    <w:p w14:paraId="13933C9A" w14:textId="77777777" w:rsidR="008E4FC2" w:rsidRPr="002A6C7A" w:rsidRDefault="008E4FC2" w:rsidP="008B1A30">
      <w:pPr>
        <w:pStyle w:val="ListParagraph"/>
        <w:spacing w:before="60" w:after="180"/>
      </w:pPr>
      <w:r w:rsidRPr="00D61F6B">
        <w:t>communication.</w:t>
      </w:r>
    </w:p>
    <w:p w14:paraId="20754444" w14:textId="77777777" w:rsidR="008E4FC2" w:rsidRDefault="008E4FC2" w:rsidP="008B1A30">
      <w:pPr>
        <w:spacing w:before="60" w:after="60"/>
      </w:pPr>
      <w:r>
        <w:t>They might:</w:t>
      </w:r>
    </w:p>
    <w:p w14:paraId="4DC8B0D4" w14:textId="77777777" w:rsidR="008E4FC2" w:rsidRPr="00D61F6B" w:rsidRDefault="008E4FC2" w:rsidP="008B1A30">
      <w:pPr>
        <w:pStyle w:val="ListParagraph"/>
        <w:spacing w:before="60" w:after="180"/>
      </w:pPr>
      <w:r w:rsidRPr="00D61F6B">
        <w:t xml:space="preserve">use </w:t>
      </w:r>
      <w:proofErr w:type="spellStart"/>
      <w:proofErr w:type="gramStart"/>
      <w:r w:rsidRPr="00D61F6B">
        <w:t>Auslan</w:t>
      </w:r>
      <w:proofErr w:type="spellEnd"/>
      <w:proofErr w:type="gramEnd"/>
    </w:p>
    <w:p w14:paraId="2734A3D6" w14:textId="77777777" w:rsidR="008E4FC2" w:rsidRPr="00D61F6B" w:rsidRDefault="008E4FC2" w:rsidP="008B1A30">
      <w:pPr>
        <w:pStyle w:val="ListParagraph"/>
        <w:spacing w:before="60" w:after="180"/>
      </w:pPr>
      <w:r w:rsidRPr="00D61F6B">
        <w:t xml:space="preserve">speak in </w:t>
      </w:r>
      <w:proofErr w:type="gramStart"/>
      <w:r w:rsidRPr="00D61F6B">
        <w:t>English</w:t>
      </w:r>
      <w:proofErr w:type="gramEnd"/>
    </w:p>
    <w:p w14:paraId="297E1505" w14:textId="77777777" w:rsidR="008E4FC2" w:rsidRPr="00D61F6B" w:rsidRDefault="008E4FC2" w:rsidP="008B1A30">
      <w:pPr>
        <w:pStyle w:val="ListParagraph"/>
        <w:spacing w:before="60" w:after="180"/>
      </w:pPr>
      <w:r w:rsidRPr="00D61F6B">
        <w:t xml:space="preserve">read </w:t>
      </w:r>
      <w:proofErr w:type="gramStart"/>
      <w:r w:rsidRPr="00D61F6B">
        <w:t>lips</w:t>
      </w:r>
      <w:proofErr w:type="gramEnd"/>
    </w:p>
    <w:p w14:paraId="64F93735" w14:textId="77777777" w:rsidR="008E4FC2" w:rsidRPr="00D61F6B" w:rsidRDefault="008E4FC2" w:rsidP="008B1A30">
      <w:pPr>
        <w:pStyle w:val="ListParagraph"/>
        <w:spacing w:before="60" w:after="180"/>
      </w:pPr>
      <w:r w:rsidRPr="00D61F6B">
        <w:t>use gestures or facial expressions.</w:t>
      </w:r>
    </w:p>
    <w:p w14:paraId="47C7D6A7" w14:textId="77777777" w:rsidR="008E4FC2" w:rsidRPr="005C5D60" w:rsidRDefault="008E4FC2" w:rsidP="008B1A30">
      <w:pPr>
        <w:spacing w:before="60" w:after="60"/>
        <w:ind w:right="-340"/>
        <w:rPr>
          <w:spacing w:val="-4"/>
        </w:rPr>
      </w:pPr>
      <w:r w:rsidRPr="005C5D60">
        <w:rPr>
          <w:spacing w:val="-4"/>
        </w:rPr>
        <w:t>Hearing technology and support from family is important for total</w:t>
      </w:r>
      <w:r w:rsidRPr="005C5D60">
        <w:rPr>
          <w:rFonts w:ascii="Calibri" w:hAnsi="Calibri" w:cs="Calibri"/>
          <w:spacing w:val="-4"/>
        </w:rPr>
        <w:t> </w:t>
      </w:r>
      <w:r w:rsidRPr="005C5D60">
        <w:rPr>
          <w:spacing w:val="-4"/>
        </w:rPr>
        <w:t>communication.</w:t>
      </w:r>
    </w:p>
    <w:p w14:paraId="4674425D" w14:textId="3BB4B87A" w:rsidR="007A1CF8" w:rsidRPr="00B809EF" w:rsidRDefault="00B809EF" w:rsidP="008B1A30">
      <w:pPr>
        <w:pStyle w:val="Heading2"/>
        <w:spacing w:before="480" w:after="60"/>
      </w:pPr>
      <w:bookmarkStart w:id="96" w:name="_Toc138935725"/>
      <w:bookmarkEnd w:id="93"/>
      <w:bookmarkEnd w:id="94"/>
      <w:r w:rsidRPr="00B809EF">
        <w:lastRenderedPageBreak/>
        <w:t>What if your child has other disabilities?</w:t>
      </w:r>
      <w:bookmarkEnd w:id="96"/>
    </w:p>
    <w:p w14:paraId="796D5A20" w14:textId="689A54CD" w:rsidR="008E4FC2" w:rsidRPr="00B809EF" w:rsidRDefault="008E4FC2" w:rsidP="008B1A30">
      <w:pPr>
        <w:spacing w:before="60" w:after="60"/>
      </w:pPr>
      <w:r>
        <w:t>Your child might also have other disabilities that affect their language and</w:t>
      </w:r>
      <w:r w:rsidR="008B1A30">
        <w:t> </w:t>
      </w:r>
      <w:r>
        <w:t>communication.</w:t>
      </w:r>
    </w:p>
    <w:p w14:paraId="73277462" w14:textId="77777777" w:rsidR="008E4FC2" w:rsidRPr="00B809EF" w:rsidRDefault="008E4FC2" w:rsidP="008B1A30">
      <w:pPr>
        <w:spacing w:before="60" w:after="60"/>
      </w:pPr>
      <w:r>
        <w:t>You can get supports that help your child speak.</w:t>
      </w:r>
    </w:p>
    <w:p w14:paraId="4BA8D00F" w14:textId="77777777" w:rsidR="008E4FC2" w:rsidRPr="00B7551B" w:rsidRDefault="008E4FC2" w:rsidP="008B1A30">
      <w:pPr>
        <w:spacing w:before="60" w:after="60"/>
      </w:pPr>
      <w:r w:rsidRPr="00B7551B">
        <w:t>For example, technology that speaks for them.</w:t>
      </w:r>
    </w:p>
    <w:p w14:paraId="26429E0D" w14:textId="77777777" w:rsidR="008E4FC2" w:rsidRPr="008B1A30" w:rsidRDefault="008E4FC2" w:rsidP="008B1A30">
      <w:pPr>
        <w:spacing w:before="60" w:after="60"/>
        <w:rPr>
          <w:spacing w:val="-4"/>
        </w:rPr>
      </w:pPr>
      <w:r w:rsidRPr="008B1A30">
        <w:rPr>
          <w:spacing w:val="-4"/>
        </w:rPr>
        <w:t>Or supports to help your child communicate in other ways, like using pictures.</w:t>
      </w:r>
    </w:p>
    <w:p w14:paraId="64B620F4" w14:textId="34B9B080" w:rsidR="008E4FC2" w:rsidRDefault="008E4FC2" w:rsidP="008B1A30">
      <w:pPr>
        <w:spacing w:before="60" w:after="60"/>
      </w:pPr>
      <w:r>
        <w:t>There are also different ways for your child to communicate if they are:</w:t>
      </w:r>
    </w:p>
    <w:p w14:paraId="3A1B0E60" w14:textId="77777777" w:rsidR="008E4FC2" w:rsidRPr="00D61F6B" w:rsidRDefault="008E4FC2" w:rsidP="008B1A30">
      <w:pPr>
        <w:pStyle w:val="ListParagraph"/>
        <w:spacing w:before="60" w:after="180"/>
      </w:pPr>
      <w:r w:rsidRPr="00D61F6B">
        <w:t>deaf or hard of hearing</w:t>
      </w:r>
    </w:p>
    <w:p w14:paraId="3B035BA2" w14:textId="77777777" w:rsidR="008E4FC2" w:rsidRPr="00D61F6B" w:rsidRDefault="008E4FC2" w:rsidP="008B1A30">
      <w:pPr>
        <w:pStyle w:val="ListParagraph"/>
        <w:numPr>
          <w:ilvl w:val="0"/>
          <w:numId w:val="0"/>
        </w:numPr>
        <w:spacing w:before="60" w:after="180"/>
        <w:ind w:left="723"/>
      </w:pPr>
      <w:r w:rsidRPr="00D61F6B">
        <w:t>and</w:t>
      </w:r>
    </w:p>
    <w:p w14:paraId="0ADF18C4" w14:textId="77777777" w:rsidR="008E4FC2" w:rsidRDefault="008E4FC2" w:rsidP="008B1A30">
      <w:pPr>
        <w:pStyle w:val="ListParagraph"/>
        <w:spacing w:before="60" w:after="180"/>
      </w:pPr>
      <w:r w:rsidRPr="00D61F6B">
        <w:t>blind.</w:t>
      </w:r>
    </w:p>
    <w:p w14:paraId="2BC5D28C" w14:textId="0374359C" w:rsidR="008E4FC2" w:rsidRDefault="008E4FC2" w:rsidP="008B1A30">
      <w:pPr>
        <w:spacing w:before="60" w:after="60"/>
      </w:pPr>
      <w:r>
        <w:t>For example, ways for your child to communicate using:</w:t>
      </w:r>
    </w:p>
    <w:p w14:paraId="5F2B194D" w14:textId="77777777" w:rsidR="008E4FC2" w:rsidRPr="00D61F6B" w:rsidRDefault="008E4FC2" w:rsidP="008B1A30">
      <w:pPr>
        <w:pStyle w:val="ListParagraph"/>
        <w:spacing w:before="60" w:after="180"/>
      </w:pPr>
      <w:r w:rsidRPr="00D61F6B">
        <w:t>their hands</w:t>
      </w:r>
    </w:p>
    <w:p w14:paraId="70E1471A" w14:textId="0C4613A2" w:rsidR="009F4DD8" w:rsidRPr="004F4960" w:rsidRDefault="008E4FC2" w:rsidP="004F4960">
      <w:pPr>
        <w:pStyle w:val="ListParagraph"/>
        <w:spacing w:before="60" w:after="180"/>
      </w:pPr>
      <w:r w:rsidRPr="00D61F6B">
        <w:t>things they can touch.</w:t>
      </w:r>
      <w:bookmarkStart w:id="97" w:name="_Toc138935726"/>
    </w:p>
    <w:p w14:paraId="3713A98D" w14:textId="00A263F4" w:rsidR="002D3AB2" w:rsidRPr="000445AE" w:rsidRDefault="00200086" w:rsidP="008B1A30">
      <w:pPr>
        <w:pStyle w:val="Heading2"/>
        <w:spacing w:before="480" w:after="60"/>
        <w:rPr>
          <w:lang w:val="en-US"/>
        </w:rPr>
      </w:pPr>
      <w:bookmarkStart w:id="98" w:name="_Who_can_you"/>
      <w:bookmarkEnd w:id="98"/>
      <w:r>
        <w:rPr>
          <w:lang w:val="en-US"/>
        </w:rPr>
        <w:t>Who can you talk to?</w:t>
      </w:r>
      <w:bookmarkEnd w:id="97"/>
    </w:p>
    <w:p w14:paraId="0ACC606C" w14:textId="77777777" w:rsidR="008E4FC2" w:rsidRPr="00B7551B" w:rsidRDefault="008E4FC2" w:rsidP="008B1A30">
      <w:pPr>
        <w:spacing w:before="60" w:after="60"/>
      </w:pPr>
      <w:r w:rsidRPr="00B7551B">
        <w:t xml:space="preserve">You can talk to people you know and trust. </w:t>
      </w:r>
    </w:p>
    <w:p w14:paraId="5D9BBEAA" w14:textId="77777777" w:rsidR="008E4FC2" w:rsidRPr="00B7551B" w:rsidRDefault="008E4FC2" w:rsidP="008B1A30">
      <w:pPr>
        <w:spacing w:before="60" w:after="60"/>
      </w:pPr>
      <w:r w:rsidRPr="00B7551B">
        <w:t>They can help you find out about language and communication supports that might work for your</w:t>
      </w:r>
      <w:r w:rsidRPr="00B7551B">
        <w:rPr>
          <w:rFonts w:ascii="Calibri" w:hAnsi="Calibri" w:cs="Calibri"/>
        </w:rPr>
        <w:t> </w:t>
      </w:r>
      <w:r w:rsidRPr="00B7551B">
        <w:t>child.</w:t>
      </w:r>
    </w:p>
    <w:p w14:paraId="3AEE58C6" w14:textId="77777777" w:rsidR="008E4FC2" w:rsidRPr="00DB0295" w:rsidRDefault="008E4FC2" w:rsidP="008B1A30">
      <w:pPr>
        <w:spacing w:before="60" w:after="60"/>
      </w:pPr>
      <w:r>
        <w:t>This could include your:</w:t>
      </w:r>
    </w:p>
    <w:p w14:paraId="64D075AD" w14:textId="77777777" w:rsidR="008E4FC2" w:rsidRPr="00D61F6B" w:rsidRDefault="008E4FC2" w:rsidP="008B1A30">
      <w:pPr>
        <w:pStyle w:val="ListParagraph"/>
        <w:spacing w:before="60" w:after="180"/>
      </w:pPr>
      <w:r w:rsidRPr="00D61F6B">
        <w:t>friends and family</w:t>
      </w:r>
    </w:p>
    <w:p w14:paraId="2C3F4E35" w14:textId="77777777" w:rsidR="008E4FC2" w:rsidRPr="00D61F6B" w:rsidRDefault="008E4FC2" w:rsidP="008B1A30">
      <w:pPr>
        <w:pStyle w:val="ListParagraph"/>
        <w:spacing w:before="60" w:after="180"/>
      </w:pPr>
      <w:r w:rsidRPr="00D61F6B">
        <w:rPr>
          <w:rStyle w:val="Strong"/>
        </w:rPr>
        <w:t>early childhood partner</w:t>
      </w:r>
      <w:r w:rsidRPr="00D61F6B">
        <w:rPr>
          <w:rStyle w:val="Strong"/>
          <w:b w:val="0"/>
          <w:bCs w:val="0"/>
          <w:color w:val="auto"/>
        </w:rPr>
        <w:t xml:space="preserve"> </w:t>
      </w:r>
      <w:r w:rsidRPr="00D61F6B">
        <w:t>– someone who</w:t>
      </w:r>
      <w:r w:rsidRPr="00D61F6B">
        <w:rPr>
          <w:rFonts w:ascii="Calibri" w:hAnsi="Calibri" w:cs="Calibri"/>
        </w:rPr>
        <w:t> </w:t>
      </w:r>
      <w:r w:rsidRPr="00D61F6B">
        <w:t>supports children with disability and</w:t>
      </w:r>
      <w:r w:rsidRPr="00D61F6B">
        <w:rPr>
          <w:rFonts w:ascii="Calibri" w:hAnsi="Calibri" w:cs="Calibri"/>
        </w:rPr>
        <w:t> </w:t>
      </w:r>
      <w:r w:rsidRPr="00D61F6B">
        <w:t>their</w:t>
      </w:r>
      <w:r w:rsidRPr="00D61F6B">
        <w:rPr>
          <w:rFonts w:ascii="Calibri" w:hAnsi="Calibri" w:cs="Calibri"/>
        </w:rPr>
        <w:t> </w:t>
      </w:r>
      <w:proofErr w:type="gramStart"/>
      <w:r w:rsidRPr="00D61F6B">
        <w:t>families</w:t>
      </w:r>
      <w:proofErr w:type="gramEnd"/>
    </w:p>
    <w:p w14:paraId="13A8115C" w14:textId="77777777" w:rsidR="008E4FC2" w:rsidRPr="00D61F6B" w:rsidRDefault="008E4FC2" w:rsidP="008B1A30">
      <w:pPr>
        <w:pStyle w:val="ListParagraph"/>
        <w:spacing w:before="60" w:after="180"/>
      </w:pPr>
      <w:r w:rsidRPr="00D61F6B">
        <w:rPr>
          <w:rStyle w:val="Strong"/>
        </w:rPr>
        <w:t>providers</w:t>
      </w:r>
      <w:r w:rsidRPr="00D61F6B">
        <w:t xml:space="preserve"> – who support people who take part in the NDIS by delivering a service.</w:t>
      </w:r>
    </w:p>
    <w:p w14:paraId="728D65F9" w14:textId="77777777" w:rsidR="008E4FC2" w:rsidRDefault="008E4FC2" w:rsidP="008B1A30">
      <w:pPr>
        <w:spacing w:before="60" w:after="60"/>
      </w:pPr>
      <w:r>
        <w:t>You could also talk to:</w:t>
      </w:r>
    </w:p>
    <w:p w14:paraId="358E03AF" w14:textId="77777777" w:rsidR="008E4FC2" w:rsidRPr="00D61F6B" w:rsidRDefault="008E4FC2" w:rsidP="008B1A30">
      <w:pPr>
        <w:pStyle w:val="ListParagraph"/>
        <w:spacing w:before="60" w:after="180"/>
      </w:pPr>
      <w:r w:rsidRPr="00D61F6B">
        <w:t xml:space="preserve">organisations that support people who are deaf or hard of </w:t>
      </w:r>
      <w:proofErr w:type="gramStart"/>
      <w:r w:rsidRPr="00D61F6B">
        <w:t>hearing</w:t>
      </w:r>
      <w:proofErr w:type="gramEnd"/>
    </w:p>
    <w:p w14:paraId="5CB55779" w14:textId="3F912057" w:rsidR="009F4DD8" w:rsidRPr="004F4960" w:rsidRDefault="008E4FC2" w:rsidP="004F4960">
      <w:pPr>
        <w:pStyle w:val="ListParagraph"/>
        <w:spacing w:before="60" w:after="180"/>
      </w:pPr>
      <w:r w:rsidRPr="00D61F6B">
        <w:t>people with experiences like yours.</w:t>
      </w:r>
      <w:bookmarkStart w:id="99" w:name="_Toc12634029"/>
      <w:bookmarkStart w:id="100" w:name="_Toc12636487"/>
      <w:bookmarkStart w:id="101" w:name="_Toc43391451"/>
      <w:bookmarkStart w:id="102" w:name="_Toc43391513"/>
      <w:bookmarkStart w:id="103" w:name="_Toc138935727"/>
    </w:p>
    <w:p w14:paraId="2D5B3291" w14:textId="0D71AAE2" w:rsidR="00493D5D" w:rsidRDefault="00493D5D" w:rsidP="008B1A30">
      <w:pPr>
        <w:pStyle w:val="Heading2"/>
        <w:spacing w:after="100"/>
      </w:pPr>
      <w:bookmarkStart w:id="104" w:name="_More_information"/>
      <w:bookmarkEnd w:id="104"/>
      <w:r>
        <w:lastRenderedPageBreak/>
        <w:t>More information</w:t>
      </w:r>
      <w:bookmarkEnd w:id="99"/>
      <w:bookmarkEnd w:id="100"/>
      <w:bookmarkEnd w:id="101"/>
      <w:bookmarkEnd w:id="102"/>
      <w:bookmarkEnd w:id="103"/>
    </w:p>
    <w:p w14:paraId="1EAFBC7E" w14:textId="1DE36AF1" w:rsidR="008A5DB9" w:rsidRPr="008A5DB9" w:rsidRDefault="008A5DB9" w:rsidP="008B1A30">
      <w:pPr>
        <w:spacing w:before="100" w:after="100"/>
        <w:rPr>
          <w:lang w:val="x-none" w:eastAsia="x-none"/>
        </w:rPr>
      </w:pPr>
      <w:r>
        <w:t xml:space="preserve">For more information about this </w:t>
      </w:r>
      <w:sdt>
        <w:sdtPr>
          <w:alias w:val="Document type"/>
          <w:tag w:val="document type"/>
          <w:id w:val="-1462188768"/>
          <w:placeholder>
            <w:docPart w:val="5ADA3D0F8E8B46EB88A14965E39A95C2"/>
          </w:placeholder>
          <w:dropDownList>
            <w:listItem w:displayText="document" w:value="document"/>
            <w:listItem w:displayText="booklet" w:value="booklet"/>
            <w:listItem w:displayText="fact sheet" w:value="fact sheet"/>
            <w:listItem w:displayText="policy" w:value="policy"/>
            <w:listItem w:displayText="report" w:value="report"/>
            <w:listItem w:displayText="guide" w:value="guide"/>
          </w:dropDownList>
        </w:sdtPr>
        <w:sdtEndPr/>
        <w:sdtContent>
          <w:r w:rsidR="007D2A7A">
            <w:t>guide</w:t>
          </w:r>
        </w:sdtContent>
      </w:sdt>
      <w:r>
        <w:t>, please contact us.</w:t>
      </w:r>
    </w:p>
    <w:p w14:paraId="637812ED" w14:textId="77777777" w:rsidR="008E4FC2" w:rsidRDefault="008E4FC2" w:rsidP="008B1A30">
      <w:pPr>
        <w:spacing w:before="100" w:after="100"/>
      </w:pPr>
      <w:r>
        <w:t>You can visit our website.</w:t>
      </w:r>
    </w:p>
    <w:p w14:paraId="107AF37B" w14:textId="0F625C86" w:rsidR="008E4FC2" w:rsidRPr="00C201D9" w:rsidRDefault="004F4960" w:rsidP="008B1A30">
      <w:pPr>
        <w:spacing w:before="100" w:after="100"/>
        <w:rPr>
          <w:rStyle w:val="IntenseEmphasis1"/>
        </w:rPr>
      </w:pPr>
      <w:hyperlink r:id="rId10" w:history="1">
        <w:r w:rsidR="008E4FC2" w:rsidRPr="008E03F2">
          <w:rPr>
            <w:rStyle w:val="Hyperlink"/>
          </w:rPr>
          <w:t>www.ndis.go</w:t>
        </w:r>
        <w:r w:rsidR="008E4FC2" w:rsidRPr="008E03F2">
          <w:rPr>
            <w:rStyle w:val="Hyperlink"/>
          </w:rPr>
          <w:t>v</w:t>
        </w:r>
        <w:r w:rsidR="008E4FC2" w:rsidRPr="008E03F2">
          <w:rPr>
            <w:rStyle w:val="Hyperlink"/>
          </w:rPr>
          <w:t>.au</w:t>
        </w:r>
      </w:hyperlink>
    </w:p>
    <w:p w14:paraId="57DB5FF1" w14:textId="77777777" w:rsidR="008E4FC2" w:rsidRPr="00966AB0" w:rsidRDefault="008E4FC2" w:rsidP="008B1A30">
      <w:pPr>
        <w:spacing w:before="100" w:after="100"/>
      </w:pPr>
      <w:r w:rsidRPr="00966AB0">
        <w:t>You can call us.</w:t>
      </w:r>
    </w:p>
    <w:p w14:paraId="15FC8B7A" w14:textId="77777777" w:rsidR="008E4FC2" w:rsidRPr="00C201D9" w:rsidRDefault="008E4FC2" w:rsidP="008B1A30">
      <w:pPr>
        <w:spacing w:before="100" w:after="100"/>
        <w:rPr>
          <w:rStyle w:val="IntenseEmphasis1"/>
        </w:rPr>
      </w:pPr>
      <w:r w:rsidRPr="00C201D9">
        <w:rPr>
          <w:rStyle w:val="IntenseEmphasis1"/>
        </w:rPr>
        <w:t>1800 800 110</w:t>
      </w:r>
    </w:p>
    <w:p w14:paraId="147F8284" w14:textId="77777777" w:rsidR="008E4FC2" w:rsidRDefault="008E4FC2" w:rsidP="008B1A30">
      <w:pPr>
        <w:spacing w:before="100" w:after="100"/>
      </w:pPr>
      <w:r>
        <w:t>Follow us on Facebook.</w:t>
      </w:r>
    </w:p>
    <w:p w14:paraId="7ABEC875" w14:textId="2BEB3C05" w:rsidR="008E4FC2" w:rsidRPr="00985889" w:rsidRDefault="004F4960" w:rsidP="008B1A30">
      <w:pPr>
        <w:spacing w:before="100" w:after="100"/>
        <w:rPr>
          <w:rStyle w:val="Hyperlink"/>
          <w:rFonts w:cs="Arial"/>
        </w:rPr>
      </w:pPr>
      <w:hyperlink r:id="rId11" w:history="1">
        <w:r w:rsidR="008E4FC2" w:rsidRPr="00672AB7">
          <w:rPr>
            <w:rStyle w:val="Hyperlink"/>
          </w:rPr>
          <w:t>www.facebook.com/NDISAus</w:t>
        </w:r>
      </w:hyperlink>
    </w:p>
    <w:p w14:paraId="041D2DCA" w14:textId="77777777" w:rsidR="008E4FC2" w:rsidRDefault="008E4FC2" w:rsidP="008B1A30">
      <w:pPr>
        <w:spacing w:before="100" w:after="100"/>
      </w:pPr>
      <w:r>
        <w:t xml:space="preserve">Follow us on Twitter. </w:t>
      </w:r>
    </w:p>
    <w:p w14:paraId="6E724678" w14:textId="5E38164C" w:rsidR="008E4FC2" w:rsidRPr="00C201D9" w:rsidRDefault="004F4960" w:rsidP="008B1A30">
      <w:pPr>
        <w:spacing w:before="100" w:after="100"/>
        <w:rPr>
          <w:rStyle w:val="IntenseEmphasis1"/>
        </w:rPr>
      </w:pPr>
      <w:hyperlink r:id="rId12" w:history="1">
        <w:r w:rsidR="008E4FC2">
          <w:rPr>
            <w:rStyle w:val="Hyperlink"/>
          </w:rPr>
          <w:t>@NDIS</w:t>
        </w:r>
      </w:hyperlink>
    </w:p>
    <w:p w14:paraId="7147D8C4" w14:textId="77777777" w:rsidR="00CD310C" w:rsidRPr="00AA574A" w:rsidRDefault="00CD310C" w:rsidP="008B1A30">
      <w:pPr>
        <w:pStyle w:val="Heading3"/>
        <w:spacing w:after="100"/>
      </w:pPr>
      <w:bookmarkStart w:id="105" w:name="_Toc43391514"/>
      <w:r w:rsidRPr="00AA574A">
        <w:t xml:space="preserve">Support to talk to </w:t>
      </w:r>
      <w:proofErr w:type="gramStart"/>
      <w:r w:rsidRPr="00AA574A">
        <w:t>us</w:t>
      </w:r>
      <w:bookmarkEnd w:id="105"/>
      <w:proofErr w:type="gramEnd"/>
    </w:p>
    <w:p w14:paraId="54F89A8C" w14:textId="77777777" w:rsidR="008E4FC2" w:rsidRPr="008B1A30" w:rsidRDefault="008E4FC2" w:rsidP="008B1A30">
      <w:pPr>
        <w:spacing w:before="100" w:after="100"/>
        <w:rPr>
          <w:spacing w:val="-4"/>
        </w:rPr>
      </w:pPr>
      <w:r w:rsidRPr="008B1A30">
        <w:rPr>
          <w:spacing w:val="-4"/>
        </w:rPr>
        <w:t xml:space="preserve">You can talk to us online using our webchat feature at the top of our website. </w:t>
      </w:r>
    </w:p>
    <w:p w14:paraId="604DE1BF" w14:textId="5AF35D69" w:rsidR="008E4FC2" w:rsidRPr="008B1A30" w:rsidRDefault="004F4960" w:rsidP="008B1A30">
      <w:pPr>
        <w:spacing w:before="100" w:after="100"/>
        <w:rPr>
          <w:rStyle w:val="Hyperlink"/>
        </w:rPr>
      </w:pPr>
      <w:hyperlink r:id="rId13" w:history="1">
        <w:r w:rsidR="008E4FC2" w:rsidRPr="008B1A30">
          <w:rPr>
            <w:rStyle w:val="Hyperlink"/>
          </w:rPr>
          <w:t>www.ndis.go</w:t>
        </w:r>
        <w:r w:rsidR="008E4FC2" w:rsidRPr="008B1A30">
          <w:rPr>
            <w:rStyle w:val="Hyperlink"/>
          </w:rPr>
          <w:t>v</w:t>
        </w:r>
        <w:r w:rsidR="008E4FC2" w:rsidRPr="008B1A30">
          <w:rPr>
            <w:rStyle w:val="Hyperlink"/>
          </w:rPr>
          <w:t>.au</w:t>
        </w:r>
      </w:hyperlink>
    </w:p>
    <w:p w14:paraId="26DA4404" w14:textId="676C881F" w:rsidR="008E4FC2" w:rsidRDefault="008E4FC2" w:rsidP="008B1A30">
      <w:pPr>
        <w:spacing w:before="100" w:after="100"/>
      </w:pPr>
      <w:r>
        <w:t>If you speak a language other than English, you can call:</w:t>
      </w:r>
    </w:p>
    <w:p w14:paraId="1E7008F3" w14:textId="77777777" w:rsidR="008E4FC2" w:rsidRDefault="008E4FC2" w:rsidP="008B1A30">
      <w:pPr>
        <w:spacing w:before="100" w:after="100"/>
      </w:pPr>
      <w:r>
        <w:t>Translating and Interpreting Service (TIS)</w:t>
      </w:r>
    </w:p>
    <w:p w14:paraId="4B140E4B" w14:textId="77777777" w:rsidR="008E4FC2" w:rsidRPr="00C201D9" w:rsidRDefault="008E4FC2" w:rsidP="008B1A30">
      <w:pPr>
        <w:spacing w:before="100" w:after="100"/>
        <w:rPr>
          <w:rStyle w:val="IntenseEmphasis1"/>
        </w:rPr>
      </w:pPr>
      <w:r w:rsidRPr="00C201D9">
        <w:rPr>
          <w:rStyle w:val="IntenseEmphasis1"/>
        </w:rPr>
        <w:t>131 450</w:t>
      </w:r>
    </w:p>
    <w:p w14:paraId="5B75400A" w14:textId="564C1D76" w:rsidR="008E4FC2" w:rsidRPr="00C20DF2" w:rsidRDefault="008E4FC2" w:rsidP="008B1A30">
      <w:pPr>
        <w:spacing w:before="100" w:after="100"/>
      </w:pPr>
      <w:r>
        <w:t>If you have a speech or hearing impairment, you can call:</w:t>
      </w:r>
    </w:p>
    <w:p w14:paraId="3C26B5F2" w14:textId="77777777" w:rsidR="008E4FC2" w:rsidRDefault="008E4FC2" w:rsidP="008B1A30">
      <w:pPr>
        <w:spacing w:before="100" w:after="100"/>
      </w:pPr>
      <w:r w:rsidRPr="00C20DF2">
        <w:t>TTY</w:t>
      </w:r>
    </w:p>
    <w:p w14:paraId="341ED77C" w14:textId="77777777" w:rsidR="008E4FC2" w:rsidRPr="00C201D9" w:rsidRDefault="008E4FC2" w:rsidP="008B1A30">
      <w:pPr>
        <w:spacing w:before="100" w:after="100"/>
        <w:rPr>
          <w:rStyle w:val="IntenseEmphasis1"/>
        </w:rPr>
      </w:pPr>
      <w:r w:rsidRPr="00C201D9">
        <w:rPr>
          <w:rStyle w:val="IntenseEmphasis1"/>
        </w:rPr>
        <w:t>1800 555 677</w:t>
      </w:r>
    </w:p>
    <w:p w14:paraId="1E3D9055" w14:textId="77777777" w:rsidR="008E4FC2" w:rsidRDefault="008E4FC2" w:rsidP="008B1A30">
      <w:pPr>
        <w:spacing w:before="100" w:after="100"/>
      </w:pPr>
      <w:r w:rsidRPr="00C20DF2">
        <w:t>Speak and Listen</w:t>
      </w:r>
    </w:p>
    <w:p w14:paraId="3AD6D004" w14:textId="77777777" w:rsidR="008E4FC2" w:rsidRPr="00C201D9" w:rsidRDefault="008E4FC2" w:rsidP="008B1A30">
      <w:pPr>
        <w:spacing w:before="100" w:after="100"/>
        <w:rPr>
          <w:rStyle w:val="IntenseEmphasis1"/>
        </w:rPr>
      </w:pPr>
      <w:r w:rsidRPr="00C201D9">
        <w:rPr>
          <w:rStyle w:val="IntenseEmphasis1"/>
        </w:rPr>
        <w:t>1800 555 727</w:t>
      </w:r>
    </w:p>
    <w:p w14:paraId="5DF6F9B3" w14:textId="77777777" w:rsidR="008E4FC2" w:rsidRDefault="008E4FC2" w:rsidP="008B1A30">
      <w:pPr>
        <w:spacing w:before="100" w:after="100"/>
      </w:pPr>
      <w:r>
        <w:t>National Relay Service</w:t>
      </w:r>
    </w:p>
    <w:p w14:paraId="66D63678" w14:textId="77777777" w:rsidR="008E4FC2" w:rsidRPr="00C201D9" w:rsidRDefault="008E4FC2" w:rsidP="008B1A30">
      <w:pPr>
        <w:spacing w:before="100" w:after="100"/>
        <w:rPr>
          <w:rStyle w:val="IntenseEmphasis1"/>
        </w:rPr>
      </w:pPr>
      <w:r w:rsidRPr="00C201D9">
        <w:rPr>
          <w:rStyle w:val="IntenseEmphasis1"/>
        </w:rPr>
        <w:t>133 677</w:t>
      </w:r>
    </w:p>
    <w:p w14:paraId="42F48FC1" w14:textId="2BA06D83" w:rsidR="008E4FC2" w:rsidRPr="00CD310C" w:rsidRDefault="004F4960" w:rsidP="008B1A30">
      <w:pPr>
        <w:spacing w:before="100" w:after="100"/>
        <w:rPr>
          <w:rStyle w:val="Hyperlink"/>
        </w:rPr>
      </w:pPr>
      <w:hyperlink r:id="rId14" w:history="1">
        <w:r w:rsidR="008E4FC2" w:rsidRPr="00021F06">
          <w:rPr>
            <w:rStyle w:val="Hyperlink"/>
          </w:rPr>
          <w:t>www.relayse</w:t>
        </w:r>
        <w:r w:rsidR="008E4FC2" w:rsidRPr="00021F06">
          <w:rPr>
            <w:rStyle w:val="Hyperlink"/>
          </w:rPr>
          <w:t>r</w:t>
        </w:r>
        <w:r w:rsidR="008E4FC2" w:rsidRPr="00021F06">
          <w:rPr>
            <w:rStyle w:val="Hyperlink"/>
          </w:rPr>
          <w:t>vice.gov.au</w:t>
        </w:r>
      </w:hyperlink>
      <w:r w:rsidR="008E4FC2">
        <w:rPr>
          <w:rStyle w:val="Hyperlink"/>
        </w:rPr>
        <w:t xml:space="preserve"> </w:t>
      </w:r>
    </w:p>
    <w:p w14:paraId="29711BCA" w14:textId="77777777" w:rsidR="008928D5" w:rsidRDefault="008928D5" w:rsidP="00DD389A">
      <w:pPr>
        <w:pStyle w:val="Heading2"/>
      </w:pPr>
      <w:bookmarkStart w:id="106" w:name="_Toc43391452"/>
      <w:bookmarkStart w:id="107" w:name="_Toc43391515"/>
      <w:bookmarkStart w:id="108" w:name="_Ref117079481"/>
      <w:bookmarkStart w:id="109" w:name="_Ref124149671"/>
      <w:bookmarkStart w:id="110" w:name="_Ref124149688"/>
      <w:bookmarkStart w:id="111" w:name="_Ref137716787"/>
      <w:bookmarkStart w:id="112" w:name="_Toc138935728"/>
      <w:r>
        <w:lastRenderedPageBreak/>
        <w:t>Wor</w:t>
      </w:r>
      <w:r w:rsidRPr="00C65783">
        <w:t>d li</w:t>
      </w:r>
      <w:r>
        <w:t>st</w:t>
      </w:r>
      <w:bookmarkEnd w:id="106"/>
      <w:bookmarkEnd w:id="107"/>
      <w:bookmarkEnd w:id="108"/>
      <w:bookmarkEnd w:id="109"/>
      <w:bookmarkEnd w:id="110"/>
      <w:bookmarkEnd w:id="111"/>
      <w:bookmarkEnd w:id="112"/>
    </w:p>
    <w:p w14:paraId="7343CFA6" w14:textId="77777777" w:rsidR="00115682" w:rsidRPr="00B72016" w:rsidRDefault="00115682" w:rsidP="008E4FC2">
      <w:pPr>
        <w:spacing w:before="120" w:after="120"/>
        <w:rPr>
          <w:lang w:val="x-none" w:eastAsia="x-none"/>
        </w:rPr>
      </w:pPr>
      <w:r w:rsidRPr="00B72016">
        <w:rPr>
          <w:lang w:val="x-none" w:eastAsia="x-none"/>
        </w:rPr>
        <w:t xml:space="preserve">This list explains what the </w:t>
      </w:r>
      <w:r w:rsidRPr="00B72016">
        <w:rPr>
          <w:rStyle w:val="Strong"/>
          <w:lang w:val="x-none" w:eastAsia="x-none"/>
        </w:rPr>
        <w:t>bold</w:t>
      </w:r>
      <w:r w:rsidRPr="00B72016">
        <w:rPr>
          <w:lang w:val="x-none" w:eastAsia="x-none"/>
        </w:rPr>
        <w:t xml:space="preserve"> words in this document mean.</w:t>
      </w:r>
    </w:p>
    <w:p w14:paraId="3EA2F01B" w14:textId="77777777" w:rsidR="008E4FC2" w:rsidRPr="008B1A30" w:rsidRDefault="008E4FC2" w:rsidP="008B1A30">
      <w:pPr>
        <w:pStyle w:val="Wordlist"/>
      </w:pPr>
      <w:r w:rsidRPr="008B1A30">
        <w:t>Early childhood partner</w:t>
      </w:r>
    </w:p>
    <w:p w14:paraId="0BE20D09" w14:textId="77777777" w:rsidR="008E4FC2" w:rsidRDefault="008E4FC2" w:rsidP="008E4FC2">
      <w:pPr>
        <w:spacing w:before="120" w:after="120"/>
      </w:pPr>
      <w:r w:rsidRPr="003049FA">
        <w:t xml:space="preserve">An early childhood partner is </w:t>
      </w:r>
      <w:r>
        <w:t>someone who</w:t>
      </w:r>
      <w:r>
        <w:rPr>
          <w:rFonts w:ascii="Calibri" w:hAnsi="Calibri" w:cs="Calibri"/>
        </w:rPr>
        <w:t xml:space="preserve"> </w:t>
      </w:r>
      <w:r>
        <w:t>supports children with disability and</w:t>
      </w:r>
      <w:r>
        <w:rPr>
          <w:rFonts w:ascii="Calibri" w:hAnsi="Calibri" w:cs="Calibri"/>
        </w:rPr>
        <w:t xml:space="preserve"> </w:t>
      </w:r>
      <w:r>
        <w:t>their</w:t>
      </w:r>
      <w:r>
        <w:rPr>
          <w:rFonts w:ascii="Calibri" w:hAnsi="Calibri" w:cs="Calibri"/>
        </w:rPr>
        <w:t> </w:t>
      </w:r>
      <w:r>
        <w:t>families.</w:t>
      </w:r>
    </w:p>
    <w:p w14:paraId="7A1AC1D9" w14:textId="77777777" w:rsidR="008E4FC2" w:rsidRPr="008B1A30" w:rsidRDefault="008E4FC2" w:rsidP="008B1A30">
      <w:pPr>
        <w:pStyle w:val="Wordlist"/>
      </w:pPr>
      <w:r w:rsidRPr="008B1A30">
        <w:t>Hearing technology</w:t>
      </w:r>
    </w:p>
    <w:p w14:paraId="6F8B88C8" w14:textId="4ED13CED" w:rsidR="008E4FC2" w:rsidRDefault="008E4FC2" w:rsidP="008E4FC2">
      <w:pPr>
        <w:spacing w:before="120" w:after="120"/>
      </w:pPr>
      <w:r>
        <w:t>Hearing technology includes equipment to help your child hear sounds.</w:t>
      </w:r>
    </w:p>
    <w:p w14:paraId="570B50AC" w14:textId="77777777" w:rsidR="008E4FC2" w:rsidRDefault="008E4FC2" w:rsidP="008E4FC2">
      <w:pPr>
        <w:spacing w:before="120" w:after="120"/>
        <w:rPr>
          <w:rStyle w:val="Strong"/>
        </w:rPr>
      </w:pPr>
      <w:r>
        <w:t>For example, a hearing aid.</w:t>
      </w:r>
    </w:p>
    <w:p w14:paraId="6822C59A" w14:textId="77777777" w:rsidR="008E4FC2" w:rsidRPr="008B1A30" w:rsidRDefault="008E4FC2" w:rsidP="008B1A30">
      <w:pPr>
        <w:pStyle w:val="Wordlist"/>
      </w:pPr>
      <w:r w:rsidRPr="008B1A30">
        <w:t>Providers</w:t>
      </w:r>
    </w:p>
    <w:p w14:paraId="19038D19" w14:textId="77777777" w:rsidR="008E4FC2" w:rsidRPr="00833527" w:rsidRDefault="008E4FC2" w:rsidP="008E4FC2">
      <w:pPr>
        <w:spacing w:before="120" w:after="120"/>
      </w:pPr>
      <w:r>
        <w:t>Providers support people who take part in the</w:t>
      </w:r>
      <w:r>
        <w:rPr>
          <w:rFonts w:ascii="Calibri" w:hAnsi="Calibri" w:cs="Calibri"/>
        </w:rPr>
        <w:t> </w:t>
      </w:r>
      <w:r>
        <w:t>NDIS by delivering a service.</w:t>
      </w:r>
    </w:p>
    <w:p w14:paraId="6D3F238E" w14:textId="4A502C04" w:rsidR="00EC31C6" w:rsidRPr="008B1A30" w:rsidRDefault="008E4FC2" w:rsidP="004F4960">
      <w:pPr>
        <w:spacing w:before="6840" w:after="120"/>
        <w:rPr>
          <w:rFonts w:cs="Arial"/>
          <w:spacing w:val="-2"/>
          <w:sz w:val="24"/>
          <w:szCs w:val="24"/>
          <w:lang w:val="en-US"/>
        </w:rPr>
      </w:pPr>
      <w:r w:rsidRPr="008B1A30">
        <w:rPr>
          <w:rFonts w:cs="Arial"/>
          <w:spacing w:val="-2"/>
          <w:sz w:val="24"/>
          <w:szCs w:val="24"/>
        </w:rPr>
        <w:t>The Information Access Group cre</w:t>
      </w:r>
      <w:r w:rsidRPr="008B1A30">
        <w:rPr>
          <w:rStyle w:val="EndnoteTextChar"/>
          <w:rFonts w:ascii="Arial" w:hAnsi="Arial" w:cs="Arial"/>
          <w:spacing w:val="-2"/>
        </w:rPr>
        <w:t>ated this</w:t>
      </w:r>
      <w:r w:rsidR="008B1A30" w:rsidRPr="008B1A30">
        <w:rPr>
          <w:rStyle w:val="EndnoteTextChar"/>
          <w:rFonts w:ascii="Arial" w:hAnsi="Arial" w:cs="Arial"/>
          <w:spacing w:val="-2"/>
        </w:rPr>
        <w:t xml:space="preserve"> text-only</w:t>
      </w:r>
      <w:r w:rsidRPr="008B1A30">
        <w:rPr>
          <w:rStyle w:val="EndnoteTextChar"/>
          <w:rFonts w:ascii="Arial" w:hAnsi="Arial" w:cs="Arial"/>
          <w:spacing w:val="-2"/>
        </w:rPr>
        <w:t xml:space="preserve"> Easy Read document</w:t>
      </w:r>
      <w:r w:rsidRPr="008B1A30">
        <w:rPr>
          <w:rFonts w:cs="Arial"/>
          <w:spacing w:val="-2"/>
          <w:sz w:val="24"/>
          <w:szCs w:val="24"/>
        </w:rPr>
        <w:t xml:space="preserve">. For any enquiries, please visit </w:t>
      </w:r>
      <w:hyperlink r:id="rId15" w:history="1">
        <w:r w:rsidRPr="008B1A30">
          <w:rPr>
            <w:rStyle w:val="Hyperlink"/>
            <w:rFonts w:cs="Arial"/>
            <w:spacing w:val="-2"/>
            <w:sz w:val="24"/>
            <w:szCs w:val="24"/>
          </w:rPr>
          <w:t>www.inf</w:t>
        </w:r>
        <w:r w:rsidRPr="008B1A30">
          <w:rPr>
            <w:rStyle w:val="Hyperlink"/>
            <w:rFonts w:cs="Arial"/>
            <w:spacing w:val="-2"/>
            <w:sz w:val="24"/>
            <w:szCs w:val="24"/>
          </w:rPr>
          <w:t>o</w:t>
        </w:r>
        <w:r w:rsidRPr="008B1A30">
          <w:rPr>
            <w:rStyle w:val="Hyperlink"/>
            <w:rFonts w:cs="Arial"/>
            <w:spacing w:val="-2"/>
            <w:sz w:val="24"/>
            <w:szCs w:val="24"/>
          </w:rPr>
          <w:t>rmationaccessgroup.com</w:t>
        </w:r>
      </w:hyperlink>
      <w:r w:rsidRPr="008B1A30">
        <w:rPr>
          <w:rFonts w:cs="Arial"/>
          <w:spacing w:val="-2"/>
          <w:sz w:val="24"/>
          <w:szCs w:val="24"/>
        </w:rPr>
        <w:t>. Quote job number 5234-B.</w:t>
      </w:r>
      <w:bookmarkEnd w:id="88"/>
      <w:bookmarkEnd w:id="89"/>
    </w:p>
    <w:sectPr w:rsidR="00EC31C6" w:rsidRPr="008B1A30" w:rsidSect="00E310D5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990" w:right="1133" w:bottom="990" w:left="1440" w:header="283" w:footer="283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442CF" w14:textId="77777777" w:rsidR="00874577" w:rsidRDefault="00874577" w:rsidP="00134CC3">
      <w:pPr>
        <w:spacing w:before="0" w:after="0" w:line="240" w:lineRule="auto"/>
      </w:pPr>
      <w:r>
        <w:separator/>
      </w:r>
    </w:p>
  </w:endnote>
  <w:endnote w:type="continuationSeparator" w:id="0">
    <w:p w14:paraId="555DDFB9" w14:textId="77777777" w:rsidR="00874577" w:rsidRDefault="00874577" w:rsidP="00134CC3">
      <w:pPr>
        <w:spacing w:before="0" w:after="0" w:line="240" w:lineRule="auto"/>
      </w:pPr>
      <w:r>
        <w:continuationSeparator/>
      </w:r>
    </w:p>
  </w:endnote>
  <w:endnote w:type="continuationNotice" w:id="1">
    <w:p w14:paraId="37E32EC5" w14:textId="77777777" w:rsidR="00874577" w:rsidRDefault="00874577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Medium">
    <w:altName w:val="Calibri"/>
    <w:charset w:val="00"/>
    <w:family w:val="auto"/>
    <w:pitch w:val="variable"/>
    <w:sig w:usb0="A00000AF" w:usb1="40000048" w:usb2="00000000" w:usb3="00000000" w:csb0="0000019B" w:csb1="00000000"/>
  </w:font>
  <w:font w:name="FS Me">
    <w:altName w:val="Calibri"/>
    <w:panose1 w:val="02000506040000020004"/>
    <w:charset w:val="00"/>
    <w:family w:val="modern"/>
    <w:notTrueType/>
    <w:pitch w:val="variable"/>
    <w:sig w:usb0="800000AF" w:usb1="4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S Me Pro Heavy">
    <w:panose1 w:val="02000503050000020004"/>
    <w:charset w:val="00"/>
    <w:family w:val="auto"/>
    <w:pitch w:val="variable"/>
    <w:sig w:usb0="A00002EF" w:usb1="4000606A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D544E" w14:textId="77777777" w:rsidR="005C5D60" w:rsidRDefault="005C5D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BF489" w14:textId="6D48992C" w:rsidR="00384C4C" w:rsidRPr="005C5D60" w:rsidRDefault="005C5D60" w:rsidP="005C5D60">
    <w:pPr>
      <w:pStyle w:val="Foo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B8483" w14:textId="1EE01B7E" w:rsidR="00384C4C" w:rsidRPr="005C5D60" w:rsidRDefault="00384C4C" w:rsidP="005C5D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8F173" w14:textId="77777777" w:rsidR="00874577" w:rsidRDefault="00874577" w:rsidP="00134CC3">
      <w:pPr>
        <w:spacing w:before="0" w:after="0" w:line="240" w:lineRule="auto"/>
      </w:pPr>
      <w:r>
        <w:separator/>
      </w:r>
    </w:p>
  </w:footnote>
  <w:footnote w:type="continuationSeparator" w:id="0">
    <w:p w14:paraId="5A9F7933" w14:textId="77777777" w:rsidR="00874577" w:rsidRDefault="00874577" w:rsidP="00134CC3">
      <w:pPr>
        <w:spacing w:before="0" w:after="0" w:line="240" w:lineRule="auto"/>
      </w:pPr>
      <w:r>
        <w:continuationSeparator/>
      </w:r>
    </w:p>
  </w:footnote>
  <w:footnote w:type="continuationNotice" w:id="1">
    <w:p w14:paraId="27589F7D" w14:textId="77777777" w:rsidR="00874577" w:rsidRDefault="00874577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A17E8" w14:textId="77777777" w:rsidR="005C5D60" w:rsidRDefault="005C5D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E3B9A" w14:textId="77777777" w:rsidR="005C5D60" w:rsidRDefault="005C5D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F8E36" w14:textId="168B66E0" w:rsidR="00384C4C" w:rsidRPr="00C65783" w:rsidRDefault="00384C4C" w:rsidP="00C657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1B0AE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13647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5F4CA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03076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F52A6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C188A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ABE6F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63EF1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E6CE3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8E061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301BE"/>
    <w:multiLevelType w:val="hybridMultilevel"/>
    <w:tmpl w:val="09B60D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E959A6"/>
    <w:multiLevelType w:val="hybridMultilevel"/>
    <w:tmpl w:val="04EC2E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FC42F5"/>
    <w:multiLevelType w:val="hybridMultilevel"/>
    <w:tmpl w:val="F1EEC7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376967"/>
    <w:multiLevelType w:val="hybridMultilevel"/>
    <w:tmpl w:val="C29EB838"/>
    <w:lvl w:ilvl="0" w:tplc="11CE690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C33FA3"/>
    <w:multiLevelType w:val="hybridMultilevel"/>
    <w:tmpl w:val="20F841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177832"/>
    <w:multiLevelType w:val="hybridMultilevel"/>
    <w:tmpl w:val="48B83C50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4653A8"/>
    <w:multiLevelType w:val="hybridMultilevel"/>
    <w:tmpl w:val="41DE5A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3A6E70"/>
    <w:multiLevelType w:val="multilevel"/>
    <w:tmpl w:val="1A243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02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9" w15:restartNumberingAfterBreak="0">
    <w:nsid w:val="2C091B55"/>
    <w:multiLevelType w:val="hybridMultilevel"/>
    <w:tmpl w:val="5FF6BE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167A3F"/>
    <w:multiLevelType w:val="hybridMultilevel"/>
    <w:tmpl w:val="27A8AC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1A0729"/>
    <w:multiLevelType w:val="hybridMultilevel"/>
    <w:tmpl w:val="D1F2AFB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046C83"/>
    <w:multiLevelType w:val="hybridMultilevel"/>
    <w:tmpl w:val="5E5C8D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7C6F40"/>
    <w:multiLevelType w:val="hybridMultilevel"/>
    <w:tmpl w:val="73C81A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705FC6"/>
    <w:multiLevelType w:val="hybridMultilevel"/>
    <w:tmpl w:val="EC2270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023678"/>
    <w:multiLevelType w:val="hybridMultilevel"/>
    <w:tmpl w:val="CE1EF9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B63D78"/>
    <w:multiLevelType w:val="hybridMultilevel"/>
    <w:tmpl w:val="EF0ADD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2757DC"/>
    <w:multiLevelType w:val="hybridMultilevel"/>
    <w:tmpl w:val="A6E8A5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705996"/>
    <w:multiLevelType w:val="hybridMultilevel"/>
    <w:tmpl w:val="19FACB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785D34"/>
    <w:multiLevelType w:val="hybridMultilevel"/>
    <w:tmpl w:val="AF9458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CF7D58"/>
    <w:multiLevelType w:val="multilevel"/>
    <w:tmpl w:val="CFBAC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49864CD7"/>
    <w:multiLevelType w:val="hybridMultilevel"/>
    <w:tmpl w:val="D7E88D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3D3CEF"/>
    <w:multiLevelType w:val="hybridMultilevel"/>
    <w:tmpl w:val="9A1822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AF25942"/>
    <w:multiLevelType w:val="hybridMultilevel"/>
    <w:tmpl w:val="E1CE43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BF37302"/>
    <w:multiLevelType w:val="hybridMultilevel"/>
    <w:tmpl w:val="D8EA11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C7D1C17"/>
    <w:multiLevelType w:val="hybridMultilevel"/>
    <w:tmpl w:val="19B0E344"/>
    <w:lvl w:ilvl="0" w:tplc="6CF696E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EC22DC4"/>
    <w:multiLevelType w:val="hybridMultilevel"/>
    <w:tmpl w:val="BB9E1764"/>
    <w:lvl w:ilvl="0" w:tplc="D93EC81E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4883249"/>
    <w:multiLevelType w:val="hybridMultilevel"/>
    <w:tmpl w:val="B52A9A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4DA72B4"/>
    <w:multiLevelType w:val="hybridMultilevel"/>
    <w:tmpl w:val="58FE7A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55D15E9"/>
    <w:multiLevelType w:val="hybridMultilevel"/>
    <w:tmpl w:val="680059AC"/>
    <w:lvl w:ilvl="0" w:tplc="0C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0" w15:restartNumberingAfterBreak="0">
    <w:nsid w:val="63AE441F"/>
    <w:multiLevelType w:val="multilevel"/>
    <w:tmpl w:val="578E5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6A1456F2"/>
    <w:multiLevelType w:val="hybridMultilevel"/>
    <w:tmpl w:val="60DE8414"/>
    <w:lvl w:ilvl="0" w:tplc="63CE65B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4328C8"/>
    <w:multiLevelType w:val="hybridMultilevel"/>
    <w:tmpl w:val="90C8C9F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2C13DB"/>
    <w:multiLevelType w:val="hybridMultilevel"/>
    <w:tmpl w:val="75047BC4"/>
    <w:lvl w:ilvl="0" w:tplc="0F42B7F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5E222D"/>
    <w:multiLevelType w:val="hybridMultilevel"/>
    <w:tmpl w:val="D252271C"/>
    <w:lvl w:ilvl="0" w:tplc="E9589906">
      <w:numFmt w:val="bullet"/>
      <w:pStyle w:val="ListParagraph"/>
      <w:lvlText w:val=""/>
      <w:lvlJc w:val="left"/>
      <w:pPr>
        <w:ind w:left="1080" w:hanging="360"/>
      </w:pPr>
      <w:rPr>
        <w:rFonts w:ascii="Symbol" w:hAnsi="Symbol" w:cs="Tahoma" w:hint="default"/>
        <w:color w:val="6B2976" w:themeColor="accent1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0AB216F"/>
    <w:multiLevelType w:val="hybridMultilevel"/>
    <w:tmpl w:val="2DEC0372"/>
    <w:lvl w:ilvl="0" w:tplc="C1520FF2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E920AE"/>
    <w:multiLevelType w:val="hybridMultilevel"/>
    <w:tmpl w:val="745C75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4128283">
    <w:abstractNumId w:val="18"/>
    <w:lvlOverride w:ilvl="0">
      <w:lvl w:ilvl="0">
        <w:start w:val="1"/>
        <w:numFmt w:val="decimal"/>
        <w:lvlText w:val="%1."/>
        <w:lvlJc w:val="left"/>
        <w:pPr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1702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216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252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88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2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60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960" w:hanging="360"/>
        </w:pPr>
        <w:rPr>
          <w:rFonts w:hint="default"/>
        </w:rPr>
      </w:lvl>
    </w:lvlOverride>
  </w:num>
  <w:num w:numId="2" w16cid:durableId="1978223501">
    <w:abstractNumId w:val="18"/>
  </w:num>
  <w:num w:numId="3" w16cid:durableId="1521892811">
    <w:abstractNumId w:val="24"/>
  </w:num>
  <w:num w:numId="4" w16cid:durableId="1591622860">
    <w:abstractNumId w:val="29"/>
  </w:num>
  <w:num w:numId="5" w16cid:durableId="278221696">
    <w:abstractNumId w:val="31"/>
  </w:num>
  <w:num w:numId="6" w16cid:durableId="1085150853">
    <w:abstractNumId w:val="12"/>
  </w:num>
  <w:num w:numId="7" w16cid:durableId="1537159895">
    <w:abstractNumId w:val="11"/>
  </w:num>
  <w:num w:numId="8" w16cid:durableId="1535734068">
    <w:abstractNumId w:val="37"/>
  </w:num>
  <w:num w:numId="9" w16cid:durableId="1216237335">
    <w:abstractNumId w:val="33"/>
  </w:num>
  <w:num w:numId="10" w16cid:durableId="239487847">
    <w:abstractNumId w:val="25"/>
  </w:num>
  <w:num w:numId="11" w16cid:durableId="1592467025">
    <w:abstractNumId w:val="32"/>
  </w:num>
  <w:num w:numId="12" w16cid:durableId="713624608">
    <w:abstractNumId w:val="27"/>
  </w:num>
  <w:num w:numId="13" w16cid:durableId="781805852">
    <w:abstractNumId w:val="23"/>
  </w:num>
  <w:num w:numId="14" w16cid:durableId="1889684094">
    <w:abstractNumId w:val="34"/>
  </w:num>
  <w:num w:numId="15" w16cid:durableId="1161430943">
    <w:abstractNumId w:val="38"/>
  </w:num>
  <w:num w:numId="16" w16cid:durableId="1011951205">
    <w:abstractNumId w:val="16"/>
  </w:num>
  <w:num w:numId="17" w16cid:durableId="887716863">
    <w:abstractNumId w:val="39"/>
  </w:num>
  <w:num w:numId="18" w16cid:durableId="427196328">
    <w:abstractNumId w:val="9"/>
  </w:num>
  <w:num w:numId="19" w16cid:durableId="1989162070">
    <w:abstractNumId w:val="7"/>
  </w:num>
  <w:num w:numId="20" w16cid:durableId="318122817">
    <w:abstractNumId w:val="6"/>
  </w:num>
  <w:num w:numId="21" w16cid:durableId="55476136">
    <w:abstractNumId w:val="5"/>
  </w:num>
  <w:num w:numId="22" w16cid:durableId="783692587">
    <w:abstractNumId w:val="4"/>
  </w:num>
  <w:num w:numId="23" w16cid:durableId="22942370">
    <w:abstractNumId w:val="8"/>
  </w:num>
  <w:num w:numId="24" w16cid:durableId="623003016">
    <w:abstractNumId w:val="3"/>
  </w:num>
  <w:num w:numId="25" w16cid:durableId="611279320">
    <w:abstractNumId w:val="2"/>
  </w:num>
  <w:num w:numId="26" w16cid:durableId="715815264">
    <w:abstractNumId w:val="1"/>
  </w:num>
  <w:num w:numId="27" w16cid:durableId="1031496304">
    <w:abstractNumId w:val="0"/>
  </w:num>
  <w:num w:numId="28" w16cid:durableId="465320425">
    <w:abstractNumId w:val="26"/>
  </w:num>
  <w:num w:numId="29" w16cid:durableId="111944403">
    <w:abstractNumId w:val="42"/>
  </w:num>
  <w:num w:numId="30" w16cid:durableId="2131510132">
    <w:abstractNumId w:val="20"/>
  </w:num>
  <w:num w:numId="31" w16cid:durableId="116489795">
    <w:abstractNumId w:val="19"/>
  </w:num>
  <w:num w:numId="32" w16cid:durableId="1531996203">
    <w:abstractNumId w:val="28"/>
  </w:num>
  <w:num w:numId="33" w16cid:durableId="1615208628">
    <w:abstractNumId w:val="46"/>
  </w:num>
  <w:num w:numId="34" w16cid:durableId="1279028040">
    <w:abstractNumId w:val="10"/>
  </w:num>
  <w:num w:numId="35" w16cid:durableId="1256743507">
    <w:abstractNumId w:val="14"/>
  </w:num>
  <w:num w:numId="36" w16cid:durableId="12658624">
    <w:abstractNumId w:val="13"/>
  </w:num>
  <w:num w:numId="37" w16cid:durableId="1704475621">
    <w:abstractNumId w:val="36"/>
  </w:num>
  <w:num w:numId="38" w16cid:durableId="1468477142">
    <w:abstractNumId w:val="40"/>
  </w:num>
  <w:num w:numId="39" w16cid:durableId="1666200160">
    <w:abstractNumId w:val="35"/>
  </w:num>
  <w:num w:numId="40" w16cid:durableId="284315058">
    <w:abstractNumId w:val="15"/>
  </w:num>
  <w:num w:numId="41" w16cid:durableId="417100635">
    <w:abstractNumId w:val="41"/>
  </w:num>
  <w:num w:numId="42" w16cid:durableId="433329161">
    <w:abstractNumId w:val="45"/>
  </w:num>
  <w:num w:numId="43" w16cid:durableId="147211882">
    <w:abstractNumId w:val="43"/>
  </w:num>
  <w:num w:numId="44" w16cid:durableId="273367034">
    <w:abstractNumId w:val="30"/>
  </w:num>
  <w:num w:numId="45" w16cid:durableId="1669599242">
    <w:abstractNumId w:val="21"/>
  </w:num>
  <w:num w:numId="46" w16cid:durableId="353533820">
    <w:abstractNumId w:val="17"/>
  </w:num>
  <w:num w:numId="47" w16cid:durableId="1243759214">
    <w:abstractNumId w:val="22"/>
  </w:num>
  <w:num w:numId="48" w16cid:durableId="106897072">
    <w:abstractNumId w:val="4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40"/>
  <w:displayHorizontalDrawingGridEvery w:val="2"/>
  <w:characterSpacingControl w:val="doNotCompress"/>
  <w:hdrShapeDefaults>
    <o:shapedefaults v:ext="edit" spidmax="69633">
      <o:colormru v:ext="edit" colors="#e8f6f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MzMjWxNDUwMDC2NDVS0lEKTi0uzszPAykwrAUA9ij9aywAAAA="/>
  </w:docVars>
  <w:rsids>
    <w:rsidRoot w:val="00874577"/>
    <w:rsid w:val="000008AA"/>
    <w:rsid w:val="00001128"/>
    <w:rsid w:val="000033A2"/>
    <w:rsid w:val="00003F3E"/>
    <w:rsid w:val="00004C71"/>
    <w:rsid w:val="00004D32"/>
    <w:rsid w:val="0000591C"/>
    <w:rsid w:val="00005C84"/>
    <w:rsid w:val="00006C34"/>
    <w:rsid w:val="0000714E"/>
    <w:rsid w:val="0000729C"/>
    <w:rsid w:val="0000789C"/>
    <w:rsid w:val="00010060"/>
    <w:rsid w:val="00011468"/>
    <w:rsid w:val="00011F45"/>
    <w:rsid w:val="000131A3"/>
    <w:rsid w:val="000132BF"/>
    <w:rsid w:val="00013C0A"/>
    <w:rsid w:val="00014008"/>
    <w:rsid w:val="0001404D"/>
    <w:rsid w:val="0001467F"/>
    <w:rsid w:val="000149C3"/>
    <w:rsid w:val="00015A0A"/>
    <w:rsid w:val="00016EEB"/>
    <w:rsid w:val="00017C44"/>
    <w:rsid w:val="0002090D"/>
    <w:rsid w:val="00020BF2"/>
    <w:rsid w:val="00020CAC"/>
    <w:rsid w:val="000236B5"/>
    <w:rsid w:val="00025085"/>
    <w:rsid w:val="000258CD"/>
    <w:rsid w:val="00026D9B"/>
    <w:rsid w:val="00026E8E"/>
    <w:rsid w:val="000276DA"/>
    <w:rsid w:val="0003212C"/>
    <w:rsid w:val="000326CA"/>
    <w:rsid w:val="00032C87"/>
    <w:rsid w:val="00033014"/>
    <w:rsid w:val="00034744"/>
    <w:rsid w:val="00034C79"/>
    <w:rsid w:val="000351DD"/>
    <w:rsid w:val="00035CE8"/>
    <w:rsid w:val="00035D95"/>
    <w:rsid w:val="00036E23"/>
    <w:rsid w:val="00037534"/>
    <w:rsid w:val="0004057F"/>
    <w:rsid w:val="000407F8"/>
    <w:rsid w:val="00040894"/>
    <w:rsid w:val="000412EC"/>
    <w:rsid w:val="0004229E"/>
    <w:rsid w:val="0004268F"/>
    <w:rsid w:val="000432B1"/>
    <w:rsid w:val="000434DF"/>
    <w:rsid w:val="00043949"/>
    <w:rsid w:val="000440AA"/>
    <w:rsid w:val="000443C7"/>
    <w:rsid w:val="000445AE"/>
    <w:rsid w:val="00044D74"/>
    <w:rsid w:val="00046373"/>
    <w:rsid w:val="000464C1"/>
    <w:rsid w:val="00046C00"/>
    <w:rsid w:val="00047818"/>
    <w:rsid w:val="0005049B"/>
    <w:rsid w:val="0005158E"/>
    <w:rsid w:val="00051741"/>
    <w:rsid w:val="00052332"/>
    <w:rsid w:val="00053110"/>
    <w:rsid w:val="00053B9D"/>
    <w:rsid w:val="00055CA9"/>
    <w:rsid w:val="00056735"/>
    <w:rsid w:val="00056EB9"/>
    <w:rsid w:val="0005720B"/>
    <w:rsid w:val="00057E76"/>
    <w:rsid w:val="00060614"/>
    <w:rsid w:val="0006074B"/>
    <w:rsid w:val="00060E3E"/>
    <w:rsid w:val="00061EAF"/>
    <w:rsid w:val="00061FF6"/>
    <w:rsid w:val="000625EB"/>
    <w:rsid w:val="0006339E"/>
    <w:rsid w:val="000638F0"/>
    <w:rsid w:val="00064806"/>
    <w:rsid w:val="00064A58"/>
    <w:rsid w:val="00065443"/>
    <w:rsid w:val="00067033"/>
    <w:rsid w:val="00067268"/>
    <w:rsid w:val="000676E6"/>
    <w:rsid w:val="00071FE2"/>
    <w:rsid w:val="0007213A"/>
    <w:rsid w:val="00073579"/>
    <w:rsid w:val="000741EF"/>
    <w:rsid w:val="000749C5"/>
    <w:rsid w:val="00074F07"/>
    <w:rsid w:val="0007564C"/>
    <w:rsid w:val="00076426"/>
    <w:rsid w:val="000765B7"/>
    <w:rsid w:val="00076E7A"/>
    <w:rsid w:val="00076FDD"/>
    <w:rsid w:val="00077149"/>
    <w:rsid w:val="000774B0"/>
    <w:rsid w:val="00080002"/>
    <w:rsid w:val="000802BB"/>
    <w:rsid w:val="00081281"/>
    <w:rsid w:val="00081601"/>
    <w:rsid w:val="00081CF6"/>
    <w:rsid w:val="00082231"/>
    <w:rsid w:val="0008232C"/>
    <w:rsid w:val="00082456"/>
    <w:rsid w:val="00082485"/>
    <w:rsid w:val="00082754"/>
    <w:rsid w:val="00083A0D"/>
    <w:rsid w:val="00085103"/>
    <w:rsid w:val="00085203"/>
    <w:rsid w:val="00085D87"/>
    <w:rsid w:val="00086352"/>
    <w:rsid w:val="000863A6"/>
    <w:rsid w:val="00086457"/>
    <w:rsid w:val="0008678B"/>
    <w:rsid w:val="000872DF"/>
    <w:rsid w:val="00090531"/>
    <w:rsid w:val="000906AA"/>
    <w:rsid w:val="0009121A"/>
    <w:rsid w:val="000912A4"/>
    <w:rsid w:val="0009172A"/>
    <w:rsid w:val="00092D2F"/>
    <w:rsid w:val="000932ED"/>
    <w:rsid w:val="000955BD"/>
    <w:rsid w:val="00097C02"/>
    <w:rsid w:val="000A0B89"/>
    <w:rsid w:val="000A12ED"/>
    <w:rsid w:val="000A1AC3"/>
    <w:rsid w:val="000A2CA7"/>
    <w:rsid w:val="000A31E6"/>
    <w:rsid w:val="000A4664"/>
    <w:rsid w:val="000A54F1"/>
    <w:rsid w:val="000A5D45"/>
    <w:rsid w:val="000A6160"/>
    <w:rsid w:val="000A6221"/>
    <w:rsid w:val="000A627C"/>
    <w:rsid w:val="000A660A"/>
    <w:rsid w:val="000A6AC9"/>
    <w:rsid w:val="000A7480"/>
    <w:rsid w:val="000A767E"/>
    <w:rsid w:val="000A7EE4"/>
    <w:rsid w:val="000B0B85"/>
    <w:rsid w:val="000B1F3D"/>
    <w:rsid w:val="000B2B08"/>
    <w:rsid w:val="000B3023"/>
    <w:rsid w:val="000B3505"/>
    <w:rsid w:val="000B3542"/>
    <w:rsid w:val="000B3729"/>
    <w:rsid w:val="000B3AB2"/>
    <w:rsid w:val="000B438B"/>
    <w:rsid w:val="000B4D35"/>
    <w:rsid w:val="000B573C"/>
    <w:rsid w:val="000B58C9"/>
    <w:rsid w:val="000B6C30"/>
    <w:rsid w:val="000B6C74"/>
    <w:rsid w:val="000B7679"/>
    <w:rsid w:val="000B7F48"/>
    <w:rsid w:val="000B7FAD"/>
    <w:rsid w:val="000C00D4"/>
    <w:rsid w:val="000C0EBC"/>
    <w:rsid w:val="000C0F54"/>
    <w:rsid w:val="000C0F7C"/>
    <w:rsid w:val="000C1353"/>
    <w:rsid w:val="000C1537"/>
    <w:rsid w:val="000C1955"/>
    <w:rsid w:val="000C1AC5"/>
    <w:rsid w:val="000C242F"/>
    <w:rsid w:val="000C2722"/>
    <w:rsid w:val="000C34EC"/>
    <w:rsid w:val="000C3B9B"/>
    <w:rsid w:val="000C3D30"/>
    <w:rsid w:val="000C51F1"/>
    <w:rsid w:val="000C6865"/>
    <w:rsid w:val="000C73B6"/>
    <w:rsid w:val="000C78D3"/>
    <w:rsid w:val="000C7997"/>
    <w:rsid w:val="000C7C5A"/>
    <w:rsid w:val="000D02F3"/>
    <w:rsid w:val="000D07D6"/>
    <w:rsid w:val="000D0A69"/>
    <w:rsid w:val="000D0F07"/>
    <w:rsid w:val="000D1622"/>
    <w:rsid w:val="000D2072"/>
    <w:rsid w:val="000D2127"/>
    <w:rsid w:val="000D24DE"/>
    <w:rsid w:val="000D282A"/>
    <w:rsid w:val="000D2C19"/>
    <w:rsid w:val="000D2CA4"/>
    <w:rsid w:val="000D3F95"/>
    <w:rsid w:val="000D4A13"/>
    <w:rsid w:val="000D57A2"/>
    <w:rsid w:val="000D5DB2"/>
    <w:rsid w:val="000D7347"/>
    <w:rsid w:val="000D78AF"/>
    <w:rsid w:val="000D7998"/>
    <w:rsid w:val="000D7DE3"/>
    <w:rsid w:val="000D7F04"/>
    <w:rsid w:val="000E042D"/>
    <w:rsid w:val="000E1147"/>
    <w:rsid w:val="000E203E"/>
    <w:rsid w:val="000E3383"/>
    <w:rsid w:val="000E4017"/>
    <w:rsid w:val="000E4C48"/>
    <w:rsid w:val="000E4E3C"/>
    <w:rsid w:val="000E55B2"/>
    <w:rsid w:val="000E5E0E"/>
    <w:rsid w:val="000E6783"/>
    <w:rsid w:val="000F1FDA"/>
    <w:rsid w:val="000F32BB"/>
    <w:rsid w:val="000F32D8"/>
    <w:rsid w:val="000F3C06"/>
    <w:rsid w:val="000F3DAB"/>
    <w:rsid w:val="000F3DEF"/>
    <w:rsid w:val="000F3E68"/>
    <w:rsid w:val="000F4040"/>
    <w:rsid w:val="000F431B"/>
    <w:rsid w:val="000F4B81"/>
    <w:rsid w:val="000F4FCC"/>
    <w:rsid w:val="000F52F4"/>
    <w:rsid w:val="000F6E67"/>
    <w:rsid w:val="00100247"/>
    <w:rsid w:val="00101DC6"/>
    <w:rsid w:val="0010205D"/>
    <w:rsid w:val="00104C96"/>
    <w:rsid w:val="00104CF5"/>
    <w:rsid w:val="0010561C"/>
    <w:rsid w:val="001056CB"/>
    <w:rsid w:val="001066AD"/>
    <w:rsid w:val="001077C6"/>
    <w:rsid w:val="001078E4"/>
    <w:rsid w:val="001110D2"/>
    <w:rsid w:val="001119D4"/>
    <w:rsid w:val="00111BC2"/>
    <w:rsid w:val="00112A4D"/>
    <w:rsid w:val="001131E0"/>
    <w:rsid w:val="001135BF"/>
    <w:rsid w:val="00113808"/>
    <w:rsid w:val="00113CE3"/>
    <w:rsid w:val="00114898"/>
    <w:rsid w:val="00115336"/>
    <w:rsid w:val="00115682"/>
    <w:rsid w:val="001156E7"/>
    <w:rsid w:val="00115BCF"/>
    <w:rsid w:val="001179C2"/>
    <w:rsid w:val="00117AEC"/>
    <w:rsid w:val="001207BF"/>
    <w:rsid w:val="00120A79"/>
    <w:rsid w:val="00120C33"/>
    <w:rsid w:val="00120EEC"/>
    <w:rsid w:val="00121BE9"/>
    <w:rsid w:val="00121EC5"/>
    <w:rsid w:val="00122897"/>
    <w:rsid w:val="00122FE0"/>
    <w:rsid w:val="00123A8C"/>
    <w:rsid w:val="00124307"/>
    <w:rsid w:val="00124F36"/>
    <w:rsid w:val="00125EE3"/>
    <w:rsid w:val="001264AC"/>
    <w:rsid w:val="00126E41"/>
    <w:rsid w:val="00131635"/>
    <w:rsid w:val="00132D00"/>
    <w:rsid w:val="00132FC1"/>
    <w:rsid w:val="00134841"/>
    <w:rsid w:val="00134CC3"/>
    <w:rsid w:val="0013535A"/>
    <w:rsid w:val="00135D22"/>
    <w:rsid w:val="001362E9"/>
    <w:rsid w:val="00136333"/>
    <w:rsid w:val="00136373"/>
    <w:rsid w:val="00136C01"/>
    <w:rsid w:val="00136C22"/>
    <w:rsid w:val="00137138"/>
    <w:rsid w:val="00137370"/>
    <w:rsid w:val="00137E2D"/>
    <w:rsid w:val="001406F8"/>
    <w:rsid w:val="00140DB8"/>
    <w:rsid w:val="0014133F"/>
    <w:rsid w:val="00141AEC"/>
    <w:rsid w:val="00141D69"/>
    <w:rsid w:val="00142E58"/>
    <w:rsid w:val="00144000"/>
    <w:rsid w:val="0014402F"/>
    <w:rsid w:val="001448DE"/>
    <w:rsid w:val="001467AF"/>
    <w:rsid w:val="00147C2C"/>
    <w:rsid w:val="00150649"/>
    <w:rsid w:val="001513F4"/>
    <w:rsid w:val="00151618"/>
    <w:rsid w:val="00151817"/>
    <w:rsid w:val="00151B51"/>
    <w:rsid w:val="0015329D"/>
    <w:rsid w:val="00153E51"/>
    <w:rsid w:val="00154158"/>
    <w:rsid w:val="0015569B"/>
    <w:rsid w:val="001600B3"/>
    <w:rsid w:val="00160B29"/>
    <w:rsid w:val="001619E4"/>
    <w:rsid w:val="00162701"/>
    <w:rsid w:val="00164186"/>
    <w:rsid w:val="00164C4C"/>
    <w:rsid w:val="00165099"/>
    <w:rsid w:val="0016570E"/>
    <w:rsid w:val="00165863"/>
    <w:rsid w:val="00165DF8"/>
    <w:rsid w:val="001663A3"/>
    <w:rsid w:val="00166B16"/>
    <w:rsid w:val="00167927"/>
    <w:rsid w:val="001711FF"/>
    <w:rsid w:val="00172FC5"/>
    <w:rsid w:val="00173B3A"/>
    <w:rsid w:val="00173F69"/>
    <w:rsid w:val="00173FCB"/>
    <w:rsid w:val="00174829"/>
    <w:rsid w:val="00174B02"/>
    <w:rsid w:val="0017586A"/>
    <w:rsid w:val="00176798"/>
    <w:rsid w:val="00176C83"/>
    <w:rsid w:val="0018024C"/>
    <w:rsid w:val="00180349"/>
    <w:rsid w:val="001807DA"/>
    <w:rsid w:val="00183046"/>
    <w:rsid w:val="001831FF"/>
    <w:rsid w:val="001838ED"/>
    <w:rsid w:val="001869AE"/>
    <w:rsid w:val="00187383"/>
    <w:rsid w:val="001875A1"/>
    <w:rsid w:val="0019031B"/>
    <w:rsid w:val="00190B04"/>
    <w:rsid w:val="00190D93"/>
    <w:rsid w:val="001913A3"/>
    <w:rsid w:val="001917D9"/>
    <w:rsid w:val="00193854"/>
    <w:rsid w:val="00194CF8"/>
    <w:rsid w:val="0019560B"/>
    <w:rsid w:val="00195E2B"/>
    <w:rsid w:val="0019630A"/>
    <w:rsid w:val="0019631C"/>
    <w:rsid w:val="00197B5D"/>
    <w:rsid w:val="001A07DF"/>
    <w:rsid w:val="001A089E"/>
    <w:rsid w:val="001A20D1"/>
    <w:rsid w:val="001A2138"/>
    <w:rsid w:val="001A28B4"/>
    <w:rsid w:val="001A2E5E"/>
    <w:rsid w:val="001A2FB3"/>
    <w:rsid w:val="001A375B"/>
    <w:rsid w:val="001A4B24"/>
    <w:rsid w:val="001A4B9E"/>
    <w:rsid w:val="001A4D0F"/>
    <w:rsid w:val="001A59EF"/>
    <w:rsid w:val="001A5C7B"/>
    <w:rsid w:val="001A7095"/>
    <w:rsid w:val="001A712D"/>
    <w:rsid w:val="001B1575"/>
    <w:rsid w:val="001B2CCF"/>
    <w:rsid w:val="001B30A8"/>
    <w:rsid w:val="001B30D8"/>
    <w:rsid w:val="001B4580"/>
    <w:rsid w:val="001B4DFE"/>
    <w:rsid w:val="001B610D"/>
    <w:rsid w:val="001B7021"/>
    <w:rsid w:val="001B7988"/>
    <w:rsid w:val="001C03B4"/>
    <w:rsid w:val="001C0AF6"/>
    <w:rsid w:val="001C0D3C"/>
    <w:rsid w:val="001C0FAF"/>
    <w:rsid w:val="001C30A1"/>
    <w:rsid w:val="001C326A"/>
    <w:rsid w:val="001C37F1"/>
    <w:rsid w:val="001C38D3"/>
    <w:rsid w:val="001C3CDE"/>
    <w:rsid w:val="001C6408"/>
    <w:rsid w:val="001C6C2E"/>
    <w:rsid w:val="001D0158"/>
    <w:rsid w:val="001D0608"/>
    <w:rsid w:val="001D0846"/>
    <w:rsid w:val="001D086E"/>
    <w:rsid w:val="001D116F"/>
    <w:rsid w:val="001D2337"/>
    <w:rsid w:val="001D2758"/>
    <w:rsid w:val="001D3FF9"/>
    <w:rsid w:val="001D41D6"/>
    <w:rsid w:val="001D47D5"/>
    <w:rsid w:val="001D5475"/>
    <w:rsid w:val="001D5B7A"/>
    <w:rsid w:val="001E0ADC"/>
    <w:rsid w:val="001E0B48"/>
    <w:rsid w:val="001E0D92"/>
    <w:rsid w:val="001E0FAE"/>
    <w:rsid w:val="001E12A1"/>
    <w:rsid w:val="001E1359"/>
    <w:rsid w:val="001E291A"/>
    <w:rsid w:val="001E29FF"/>
    <w:rsid w:val="001E3790"/>
    <w:rsid w:val="001E48AD"/>
    <w:rsid w:val="001E5232"/>
    <w:rsid w:val="001E52F1"/>
    <w:rsid w:val="001E538A"/>
    <w:rsid w:val="001E57AD"/>
    <w:rsid w:val="001E5FE9"/>
    <w:rsid w:val="001E773F"/>
    <w:rsid w:val="001E7FD5"/>
    <w:rsid w:val="001F011B"/>
    <w:rsid w:val="001F0255"/>
    <w:rsid w:val="001F07F6"/>
    <w:rsid w:val="001F0AEE"/>
    <w:rsid w:val="001F1557"/>
    <w:rsid w:val="001F1A59"/>
    <w:rsid w:val="001F23DC"/>
    <w:rsid w:val="001F2C8E"/>
    <w:rsid w:val="001F2ED6"/>
    <w:rsid w:val="001F3225"/>
    <w:rsid w:val="001F38D7"/>
    <w:rsid w:val="001F3E4D"/>
    <w:rsid w:val="001F46AA"/>
    <w:rsid w:val="001F6234"/>
    <w:rsid w:val="001F6A2E"/>
    <w:rsid w:val="001F7D75"/>
    <w:rsid w:val="00200086"/>
    <w:rsid w:val="002007BC"/>
    <w:rsid w:val="00201F45"/>
    <w:rsid w:val="002021AA"/>
    <w:rsid w:val="00202A4A"/>
    <w:rsid w:val="002033EA"/>
    <w:rsid w:val="00203FDC"/>
    <w:rsid w:val="00204022"/>
    <w:rsid w:val="002063BC"/>
    <w:rsid w:val="0021037A"/>
    <w:rsid w:val="002107E9"/>
    <w:rsid w:val="0021290A"/>
    <w:rsid w:val="00212A6D"/>
    <w:rsid w:val="002130F6"/>
    <w:rsid w:val="0021361E"/>
    <w:rsid w:val="00213A0A"/>
    <w:rsid w:val="00214388"/>
    <w:rsid w:val="00214480"/>
    <w:rsid w:val="00214662"/>
    <w:rsid w:val="00217241"/>
    <w:rsid w:val="002173D7"/>
    <w:rsid w:val="00217CB2"/>
    <w:rsid w:val="00220DA5"/>
    <w:rsid w:val="00220DEF"/>
    <w:rsid w:val="002212B6"/>
    <w:rsid w:val="00221CED"/>
    <w:rsid w:val="002224BE"/>
    <w:rsid w:val="00222640"/>
    <w:rsid w:val="00222B97"/>
    <w:rsid w:val="00222DD4"/>
    <w:rsid w:val="0022452E"/>
    <w:rsid w:val="00226311"/>
    <w:rsid w:val="00230100"/>
    <w:rsid w:val="00230213"/>
    <w:rsid w:val="0023113A"/>
    <w:rsid w:val="00231385"/>
    <w:rsid w:val="0023217A"/>
    <w:rsid w:val="0023245A"/>
    <w:rsid w:val="00233061"/>
    <w:rsid w:val="00233F70"/>
    <w:rsid w:val="00234A9F"/>
    <w:rsid w:val="00234B6C"/>
    <w:rsid w:val="002355D4"/>
    <w:rsid w:val="00235D23"/>
    <w:rsid w:val="00236622"/>
    <w:rsid w:val="00236EC0"/>
    <w:rsid w:val="00236F23"/>
    <w:rsid w:val="00241A33"/>
    <w:rsid w:val="00242F94"/>
    <w:rsid w:val="00244512"/>
    <w:rsid w:val="00244915"/>
    <w:rsid w:val="0024496D"/>
    <w:rsid w:val="00245055"/>
    <w:rsid w:val="00245425"/>
    <w:rsid w:val="00245C14"/>
    <w:rsid w:val="00245C7C"/>
    <w:rsid w:val="00245CEC"/>
    <w:rsid w:val="00246B63"/>
    <w:rsid w:val="00247683"/>
    <w:rsid w:val="0025072B"/>
    <w:rsid w:val="00251618"/>
    <w:rsid w:val="00251D18"/>
    <w:rsid w:val="002526D7"/>
    <w:rsid w:val="002527BF"/>
    <w:rsid w:val="00252800"/>
    <w:rsid w:val="0025430D"/>
    <w:rsid w:val="00255E68"/>
    <w:rsid w:val="00256E86"/>
    <w:rsid w:val="00257CF8"/>
    <w:rsid w:val="002601B5"/>
    <w:rsid w:val="002605C8"/>
    <w:rsid w:val="002611B8"/>
    <w:rsid w:val="00261363"/>
    <w:rsid w:val="00261C3A"/>
    <w:rsid w:val="0026225B"/>
    <w:rsid w:val="00265D26"/>
    <w:rsid w:val="00266304"/>
    <w:rsid w:val="002668B6"/>
    <w:rsid w:val="00266FB3"/>
    <w:rsid w:val="00270553"/>
    <w:rsid w:val="002705A3"/>
    <w:rsid w:val="00270AB5"/>
    <w:rsid w:val="00270B62"/>
    <w:rsid w:val="0027147A"/>
    <w:rsid w:val="00271D08"/>
    <w:rsid w:val="00271DEF"/>
    <w:rsid w:val="00272714"/>
    <w:rsid w:val="00272876"/>
    <w:rsid w:val="00272CDB"/>
    <w:rsid w:val="00273114"/>
    <w:rsid w:val="0027620F"/>
    <w:rsid w:val="002763DB"/>
    <w:rsid w:val="00276672"/>
    <w:rsid w:val="00276A75"/>
    <w:rsid w:val="00276E27"/>
    <w:rsid w:val="00280401"/>
    <w:rsid w:val="00281080"/>
    <w:rsid w:val="00281094"/>
    <w:rsid w:val="002810CB"/>
    <w:rsid w:val="00281194"/>
    <w:rsid w:val="00281643"/>
    <w:rsid w:val="00281907"/>
    <w:rsid w:val="00282503"/>
    <w:rsid w:val="0028370E"/>
    <w:rsid w:val="00283D52"/>
    <w:rsid w:val="0028416F"/>
    <w:rsid w:val="00284DB2"/>
    <w:rsid w:val="00285AEA"/>
    <w:rsid w:val="00285BC5"/>
    <w:rsid w:val="0028641E"/>
    <w:rsid w:val="0028667F"/>
    <w:rsid w:val="00286AA5"/>
    <w:rsid w:val="0028749A"/>
    <w:rsid w:val="002875DD"/>
    <w:rsid w:val="00287F44"/>
    <w:rsid w:val="0029060F"/>
    <w:rsid w:val="00290F99"/>
    <w:rsid w:val="00290FDA"/>
    <w:rsid w:val="0029207F"/>
    <w:rsid w:val="002920B3"/>
    <w:rsid w:val="00294267"/>
    <w:rsid w:val="00294E65"/>
    <w:rsid w:val="0029541D"/>
    <w:rsid w:val="00295BFF"/>
    <w:rsid w:val="00296078"/>
    <w:rsid w:val="0029625C"/>
    <w:rsid w:val="0029735F"/>
    <w:rsid w:val="00297660"/>
    <w:rsid w:val="002A02BB"/>
    <w:rsid w:val="002A096A"/>
    <w:rsid w:val="002A2A3E"/>
    <w:rsid w:val="002A2EFB"/>
    <w:rsid w:val="002A3384"/>
    <w:rsid w:val="002A3997"/>
    <w:rsid w:val="002A3A25"/>
    <w:rsid w:val="002A3D7F"/>
    <w:rsid w:val="002A45FD"/>
    <w:rsid w:val="002A4819"/>
    <w:rsid w:val="002A4A0F"/>
    <w:rsid w:val="002A4A7A"/>
    <w:rsid w:val="002A58B5"/>
    <w:rsid w:val="002A656F"/>
    <w:rsid w:val="002A6610"/>
    <w:rsid w:val="002A6C7A"/>
    <w:rsid w:val="002A79E5"/>
    <w:rsid w:val="002A7CD5"/>
    <w:rsid w:val="002B0820"/>
    <w:rsid w:val="002B15C9"/>
    <w:rsid w:val="002B1E87"/>
    <w:rsid w:val="002B20DB"/>
    <w:rsid w:val="002B349B"/>
    <w:rsid w:val="002B3706"/>
    <w:rsid w:val="002B37D2"/>
    <w:rsid w:val="002B3E95"/>
    <w:rsid w:val="002B78FD"/>
    <w:rsid w:val="002B7929"/>
    <w:rsid w:val="002C0CD7"/>
    <w:rsid w:val="002C257D"/>
    <w:rsid w:val="002C26E8"/>
    <w:rsid w:val="002C3091"/>
    <w:rsid w:val="002C4196"/>
    <w:rsid w:val="002C55A6"/>
    <w:rsid w:val="002C5B50"/>
    <w:rsid w:val="002C6664"/>
    <w:rsid w:val="002C6D36"/>
    <w:rsid w:val="002C75B6"/>
    <w:rsid w:val="002C79AC"/>
    <w:rsid w:val="002D080A"/>
    <w:rsid w:val="002D0E35"/>
    <w:rsid w:val="002D1A3E"/>
    <w:rsid w:val="002D220D"/>
    <w:rsid w:val="002D3AB2"/>
    <w:rsid w:val="002D4144"/>
    <w:rsid w:val="002D552C"/>
    <w:rsid w:val="002D55B1"/>
    <w:rsid w:val="002D5F7E"/>
    <w:rsid w:val="002D6314"/>
    <w:rsid w:val="002D6EC8"/>
    <w:rsid w:val="002E0A8A"/>
    <w:rsid w:val="002E0C4C"/>
    <w:rsid w:val="002E100F"/>
    <w:rsid w:val="002E38B5"/>
    <w:rsid w:val="002E4AA7"/>
    <w:rsid w:val="002E535B"/>
    <w:rsid w:val="002E54F1"/>
    <w:rsid w:val="002E5B2D"/>
    <w:rsid w:val="002E5D89"/>
    <w:rsid w:val="002E5FFC"/>
    <w:rsid w:val="002E6308"/>
    <w:rsid w:val="002E688F"/>
    <w:rsid w:val="002E75FA"/>
    <w:rsid w:val="002F0B5C"/>
    <w:rsid w:val="002F1895"/>
    <w:rsid w:val="002F4984"/>
    <w:rsid w:val="002F4CE9"/>
    <w:rsid w:val="002F637F"/>
    <w:rsid w:val="002F7283"/>
    <w:rsid w:val="002F79D1"/>
    <w:rsid w:val="002F7AA8"/>
    <w:rsid w:val="00300FF6"/>
    <w:rsid w:val="00302BF8"/>
    <w:rsid w:val="00302D64"/>
    <w:rsid w:val="00302E6C"/>
    <w:rsid w:val="0030594A"/>
    <w:rsid w:val="00305BA9"/>
    <w:rsid w:val="00307200"/>
    <w:rsid w:val="00307AEC"/>
    <w:rsid w:val="0031259F"/>
    <w:rsid w:val="00313E24"/>
    <w:rsid w:val="00314FF9"/>
    <w:rsid w:val="003154C5"/>
    <w:rsid w:val="00316697"/>
    <w:rsid w:val="00317198"/>
    <w:rsid w:val="003200FA"/>
    <w:rsid w:val="00320137"/>
    <w:rsid w:val="00320559"/>
    <w:rsid w:val="00321F49"/>
    <w:rsid w:val="00322481"/>
    <w:rsid w:val="003229DD"/>
    <w:rsid w:val="00322B24"/>
    <w:rsid w:val="00322DD1"/>
    <w:rsid w:val="003234FC"/>
    <w:rsid w:val="003238D5"/>
    <w:rsid w:val="00324C35"/>
    <w:rsid w:val="0032599D"/>
    <w:rsid w:val="00325A64"/>
    <w:rsid w:val="00325DF4"/>
    <w:rsid w:val="00326364"/>
    <w:rsid w:val="0032794B"/>
    <w:rsid w:val="00331243"/>
    <w:rsid w:val="00331C1F"/>
    <w:rsid w:val="00332044"/>
    <w:rsid w:val="0033269A"/>
    <w:rsid w:val="00332A20"/>
    <w:rsid w:val="003332F3"/>
    <w:rsid w:val="0033366A"/>
    <w:rsid w:val="003341BC"/>
    <w:rsid w:val="003341F4"/>
    <w:rsid w:val="00334EEB"/>
    <w:rsid w:val="0033556E"/>
    <w:rsid w:val="00336532"/>
    <w:rsid w:val="0033698F"/>
    <w:rsid w:val="00336A2D"/>
    <w:rsid w:val="00336B9B"/>
    <w:rsid w:val="0033741E"/>
    <w:rsid w:val="00340481"/>
    <w:rsid w:val="00340697"/>
    <w:rsid w:val="00340BFB"/>
    <w:rsid w:val="0034119D"/>
    <w:rsid w:val="0034139F"/>
    <w:rsid w:val="003425A0"/>
    <w:rsid w:val="00343764"/>
    <w:rsid w:val="00343869"/>
    <w:rsid w:val="00343CB8"/>
    <w:rsid w:val="00344601"/>
    <w:rsid w:val="00344D04"/>
    <w:rsid w:val="00345859"/>
    <w:rsid w:val="00347BF5"/>
    <w:rsid w:val="00350298"/>
    <w:rsid w:val="003502B8"/>
    <w:rsid w:val="003509A2"/>
    <w:rsid w:val="0035235E"/>
    <w:rsid w:val="003523D6"/>
    <w:rsid w:val="00352926"/>
    <w:rsid w:val="0035461D"/>
    <w:rsid w:val="003547FD"/>
    <w:rsid w:val="00354C00"/>
    <w:rsid w:val="00354FD6"/>
    <w:rsid w:val="0035558A"/>
    <w:rsid w:val="003567D6"/>
    <w:rsid w:val="00356A05"/>
    <w:rsid w:val="00357305"/>
    <w:rsid w:val="0035746F"/>
    <w:rsid w:val="00360317"/>
    <w:rsid w:val="003619B1"/>
    <w:rsid w:val="00362BA7"/>
    <w:rsid w:val="00362F00"/>
    <w:rsid w:val="0036372B"/>
    <w:rsid w:val="00364E77"/>
    <w:rsid w:val="0036512F"/>
    <w:rsid w:val="00365437"/>
    <w:rsid w:val="00365F18"/>
    <w:rsid w:val="00366A3D"/>
    <w:rsid w:val="00366A87"/>
    <w:rsid w:val="00366D0C"/>
    <w:rsid w:val="00367F2B"/>
    <w:rsid w:val="00370A3B"/>
    <w:rsid w:val="00370B82"/>
    <w:rsid w:val="003741D2"/>
    <w:rsid w:val="0037449D"/>
    <w:rsid w:val="0037458D"/>
    <w:rsid w:val="00374CB3"/>
    <w:rsid w:val="003763EE"/>
    <w:rsid w:val="003766DC"/>
    <w:rsid w:val="00376BB0"/>
    <w:rsid w:val="00377BAF"/>
    <w:rsid w:val="00377BCD"/>
    <w:rsid w:val="003809AE"/>
    <w:rsid w:val="00381C4C"/>
    <w:rsid w:val="0038327A"/>
    <w:rsid w:val="00383968"/>
    <w:rsid w:val="003846BE"/>
    <w:rsid w:val="00384C4C"/>
    <w:rsid w:val="00384EA5"/>
    <w:rsid w:val="00386587"/>
    <w:rsid w:val="003867E0"/>
    <w:rsid w:val="00386883"/>
    <w:rsid w:val="00386993"/>
    <w:rsid w:val="00390979"/>
    <w:rsid w:val="00391816"/>
    <w:rsid w:val="00391C16"/>
    <w:rsid w:val="00391DE8"/>
    <w:rsid w:val="00392562"/>
    <w:rsid w:val="0039312B"/>
    <w:rsid w:val="003932E2"/>
    <w:rsid w:val="003955F4"/>
    <w:rsid w:val="0039574C"/>
    <w:rsid w:val="003962D0"/>
    <w:rsid w:val="00397314"/>
    <w:rsid w:val="00397682"/>
    <w:rsid w:val="003978EE"/>
    <w:rsid w:val="003A0025"/>
    <w:rsid w:val="003A29BA"/>
    <w:rsid w:val="003A4128"/>
    <w:rsid w:val="003A5211"/>
    <w:rsid w:val="003A52BE"/>
    <w:rsid w:val="003A60F0"/>
    <w:rsid w:val="003A776D"/>
    <w:rsid w:val="003B0746"/>
    <w:rsid w:val="003B0C8A"/>
    <w:rsid w:val="003B34BE"/>
    <w:rsid w:val="003B3832"/>
    <w:rsid w:val="003B3F39"/>
    <w:rsid w:val="003B4BA1"/>
    <w:rsid w:val="003B5252"/>
    <w:rsid w:val="003B5FD8"/>
    <w:rsid w:val="003B63EC"/>
    <w:rsid w:val="003B6F09"/>
    <w:rsid w:val="003B77FF"/>
    <w:rsid w:val="003C063F"/>
    <w:rsid w:val="003C0691"/>
    <w:rsid w:val="003C0CDC"/>
    <w:rsid w:val="003C19D1"/>
    <w:rsid w:val="003C1FCE"/>
    <w:rsid w:val="003C25FD"/>
    <w:rsid w:val="003C3145"/>
    <w:rsid w:val="003C451A"/>
    <w:rsid w:val="003C4A3D"/>
    <w:rsid w:val="003C55F6"/>
    <w:rsid w:val="003C57C9"/>
    <w:rsid w:val="003C5B88"/>
    <w:rsid w:val="003C5D2C"/>
    <w:rsid w:val="003C61B2"/>
    <w:rsid w:val="003C7928"/>
    <w:rsid w:val="003D19FA"/>
    <w:rsid w:val="003D2B61"/>
    <w:rsid w:val="003D31FE"/>
    <w:rsid w:val="003D369B"/>
    <w:rsid w:val="003D3777"/>
    <w:rsid w:val="003D4B1A"/>
    <w:rsid w:val="003D4B35"/>
    <w:rsid w:val="003D528A"/>
    <w:rsid w:val="003D5BA1"/>
    <w:rsid w:val="003D5CF1"/>
    <w:rsid w:val="003D61D6"/>
    <w:rsid w:val="003D6622"/>
    <w:rsid w:val="003D7355"/>
    <w:rsid w:val="003D7E27"/>
    <w:rsid w:val="003E0E59"/>
    <w:rsid w:val="003E1DAD"/>
    <w:rsid w:val="003E37CC"/>
    <w:rsid w:val="003E3989"/>
    <w:rsid w:val="003E3DB0"/>
    <w:rsid w:val="003E4FFB"/>
    <w:rsid w:val="003E6416"/>
    <w:rsid w:val="003E713C"/>
    <w:rsid w:val="003F12F9"/>
    <w:rsid w:val="003F1C1D"/>
    <w:rsid w:val="003F204C"/>
    <w:rsid w:val="003F24C7"/>
    <w:rsid w:val="003F2984"/>
    <w:rsid w:val="003F2A4D"/>
    <w:rsid w:val="003F3AEC"/>
    <w:rsid w:val="003F3D56"/>
    <w:rsid w:val="003F426C"/>
    <w:rsid w:val="003F437C"/>
    <w:rsid w:val="003F5ED6"/>
    <w:rsid w:val="004008C7"/>
    <w:rsid w:val="004019A6"/>
    <w:rsid w:val="00401BD0"/>
    <w:rsid w:val="0040210F"/>
    <w:rsid w:val="004027C9"/>
    <w:rsid w:val="004029A2"/>
    <w:rsid w:val="00402AE1"/>
    <w:rsid w:val="004047B9"/>
    <w:rsid w:val="0040525D"/>
    <w:rsid w:val="004052C5"/>
    <w:rsid w:val="00406799"/>
    <w:rsid w:val="004077C4"/>
    <w:rsid w:val="0041265F"/>
    <w:rsid w:val="00412774"/>
    <w:rsid w:val="00412B90"/>
    <w:rsid w:val="004139D8"/>
    <w:rsid w:val="00413CD9"/>
    <w:rsid w:val="00415C29"/>
    <w:rsid w:val="004161AC"/>
    <w:rsid w:val="004161B0"/>
    <w:rsid w:val="004163DD"/>
    <w:rsid w:val="004200D8"/>
    <w:rsid w:val="00421FCB"/>
    <w:rsid w:val="00422D03"/>
    <w:rsid w:val="00422D96"/>
    <w:rsid w:val="00422F20"/>
    <w:rsid w:val="00425227"/>
    <w:rsid w:val="00427142"/>
    <w:rsid w:val="004273B8"/>
    <w:rsid w:val="0043055A"/>
    <w:rsid w:val="004308B7"/>
    <w:rsid w:val="00431449"/>
    <w:rsid w:val="004317FD"/>
    <w:rsid w:val="004318DF"/>
    <w:rsid w:val="004330C2"/>
    <w:rsid w:val="00433180"/>
    <w:rsid w:val="004333A1"/>
    <w:rsid w:val="00433D3C"/>
    <w:rsid w:val="00433F9E"/>
    <w:rsid w:val="0043449C"/>
    <w:rsid w:val="00436C51"/>
    <w:rsid w:val="0044021C"/>
    <w:rsid w:val="004408DA"/>
    <w:rsid w:val="00440DA1"/>
    <w:rsid w:val="00441B81"/>
    <w:rsid w:val="004428D8"/>
    <w:rsid w:val="00442C08"/>
    <w:rsid w:val="00443E4B"/>
    <w:rsid w:val="0044684A"/>
    <w:rsid w:val="0044720B"/>
    <w:rsid w:val="00447301"/>
    <w:rsid w:val="0044758C"/>
    <w:rsid w:val="00447FED"/>
    <w:rsid w:val="00450036"/>
    <w:rsid w:val="00452016"/>
    <w:rsid w:val="00452057"/>
    <w:rsid w:val="0045208A"/>
    <w:rsid w:val="004530D3"/>
    <w:rsid w:val="00454052"/>
    <w:rsid w:val="00454413"/>
    <w:rsid w:val="004549AD"/>
    <w:rsid w:val="00455BC7"/>
    <w:rsid w:val="00455D52"/>
    <w:rsid w:val="0045681A"/>
    <w:rsid w:val="00456F69"/>
    <w:rsid w:val="00457CDB"/>
    <w:rsid w:val="0046140A"/>
    <w:rsid w:val="00461B6A"/>
    <w:rsid w:val="00462395"/>
    <w:rsid w:val="00463323"/>
    <w:rsid w:val="00463A40"/>
    <w:rsid w:val="0046428D"/>
    <w:rsid w:val="00464AC2"/>
    <w:rsid w:val="0046573B"/>
    <w:rsid w:val="004663DB"/>
    <w:rsid w:val="00466656"/>
    <w:rsid w:val="00467F78"/>
    <w:rsid w:val="00470848"/>
    <w:rsid w:val="00470A3B"/>
    <w:rsid w:val="00470A4D"/>
    <w:rsid w:val="0047130E"/>
    <w:rsid w:val="00471D58"/>
    <w:rsid w:val="00471FFB"/>
    <w:rsid w:val="0047205E"/>
    <w:rsid w:val="00473237"/>
    <w:rsid w:val="00473952"/>
    <w:rsid w:val="00474544"/>
    <w:rsid w:val="004745BD"/>
    <w:rsid w:val="00474979"/>
    <w:rsid w:val="0047544B"/>
    <w:rsid w:val="00475A42"/>
    <w:rsid w:val="00476699"/>
    <w:rsid w:val="004806A4"/>
    <w:rsid w:val="00482C02"/>
    <w:rsid w:val="004835A1"/>
    <w:rsid w:val="00483E32"/>
    <w:rsid w:val="004854B6"/>
    <w:rsid w:val="00485751"/>
    <w:rsid w:val="00491343"/>
    <w:rsid w:val="004916DE"/>
    <w:rsid w:val="00491778"/>
    <w:rsid w:val="00491930"/>
    <w:rsid w:val="0049204B"/>
    <w:rsid w:val="0049288A"/>
    <w:rsid w:val="004932CA"/>
    <w:rsid w:val="004934A3"/>
    <w:rsid w:val="004938F4"/>
    <w:rsid w:val="0049397D"/>
    <w:rsid w:val="00493D5D"/>
    <w:rsid w:val="004944AB"/>
    <w:rsid w:val="00494D54"/>
    <w:rsid w:val="00494FB2"/>
    <w:rsid w:val="0049577A"/>
    <w:rsid w:val="00495C4F"/>
    <w:rsid w:val="0049616A"/>
    <w:rsid w:val="0049693A"/>
    <w:rsid w:val="004A176E"/>
    <w:rsid w:val="004A18AD"/>
    <w:rsid w:val="004A225F"/>
    <w:rsid w:val="004A257D"/>
    <w:rsid w:val="004A2627"/>
    <w:rsid w:val="004A28B1"/>
    <w:rsid w:val="004A3013"/>
    <w:rsid w:val="004A318E"/>
    <w:rsid w:val="004A32EF"/>
    <w:rsid w:val="004A32F5"/>
    <w:rsid w:val="004A37D1"/>
    <w:rsid w:val="004A3952"/>
    <w:rsid w:val="004A4D92"/>
    <w:rsid w:val="004A4E4C"/>
    <w:rsid w:val="004A4E7F"/>
    <w:rsid w:val="004A6361"/>
    <w:rsid w:val="004A6B7F"/>
    <w:rsid w:val="004A6C0D"/>
    <w:rsid w:val="004A7118"/>
    <w:rsid w:val="004A7134"/>
    <w:rsid w:val="004A776E"/>
    <w:rsid w:val="004A77D7"/>
    <w:rsid w:val="004B0454"/>
    <w:rsid w:val="004B0465"/>
    <w:rsid w:val="004B14E6"/>
    <w:rsid w:val="004B270D"/>
    <w:rsid w:val="004B3BDF"/>
    <w:rsid w:val="004B49BD"/>
    <w:rsid w:val="004B5CAD"/>
    <w:rsid w:val="004B64F9"/>
    <w:rsid w:val="004B7D69"/>
    <w:rsid w:val="004C0564"/>
    <w:rsid w:val="004C0606"/>
    <w:rsid w:val="004C0C43"/>
    <w:rsid w:val="004C0F29"/>
    <w:rsid w:val="004C1EE9"/>
    <w:rsid w:val="004C2D97"/>
    <w:rsid w:val="004C3083"/>
    <w:rsid w:val="004C3A6A"/>
    <w:rsid w:val="004C3C4F"/>
    <w:rsid w:val="004C47C1"/>
    <w:rsid w:val="004C4AA5"/>
    <w:rsid w:val="004C561C"/>
    <w:rsid w:val="004C5B8F"/>
    <w:rsid w:val="004C62BC"/>
    <w:rsid w:val="004C6E4F"/>
    <w:rsid w:val="004C748F"/>
    <w:rsid w:val="004C78E2"/>
    <w:rsid w:val="004C7C73"/>
    <w:rsid w:val="004C7C99"/>
    <w:rsid w:val="004D05A6"/>
    <w:rsid w:val="004D15CA"/>
    <w:rsid w:val="004D1714"/>
    <w:rsid w:val="004D20EA"/>
    <w:rsid w:val="004D2142"/>
    <w:rsid w:val="004D217F"/>
    <w:rsid w:val="004D28ED"/>
    <w:rsid w:val="004D2920"/>
    <w:rsid w:val="004D2B11"/>
    <w:rsid w:val="004D2CFB"/>
    <w:rsid w:val="004D2EC1"/>
    <w:rsid w:val="004D2FA4"/>
    <w:rsid w:val="004D37CE"/>
    <w:rsid w:val="004D3BD3"/>
    <w:rsid w:val="004D3D8C"/>
    <w:rsid w:val="004D4BD8"/>
    <w:rsid w:val="004D53C7"/>
    <w:rsid w:val="004D5972"/>
    <w:rsid w:val="004D5A4E"/>
    <w:rsid w:val="004D6705"/>
    <w:rsid w:val="004D732F"/>
    <w:rsid w:val="004E01BD"/>
    <w:rsid w:val="004E0C16"/>
    <w:rsid w:val="004E16B4"/>
    <w:rsid w:val="004E1912"/>
    <w:rsid w:val="004E2588"/>
    <w:rsid w:val="004E277B"/>
    <w:rsid w:val="004E3C1B"/>
    <w:rsid w:val="004E3C46"/>
    <w:rsid w:val="004E47A9"/>
    <w:rsid w:val="004E5938"/>
    <w:rsid w:val="004E6573"/>
    <w:rsid w:val="004E6638"/>
    <w:rsid w:val="004E6781"/>
    <w:rsid w:val="004E7088"/>
    <w:rsid w:val="004E725E"/>
    <w:rsid w:val="004E797A"/>
    <w:rsid w:val="004F1EAF"/>
    <w:rsid w:val="004F2D9B"/>
    <w:rsid w:val="004F44AE"/>
    <w:rsid w:val="004F4845"/>
    <w:rsid w:val="004F4960"/>
    <w:rsid w:val="004F49F8"/>
    <w:rsid w:val="004F4D95"/>
    <w:rsid w:val="004F5039"/>
    <w:rsid w:val="004F5044"/>
    <w:rsid w:val="004F519F"/>
    <w:rsid w:val="004F71B8"/>
    <w:rsid w:val="004F7AFF"/>
    <w:rsid w:val="00501490"/>
    <w:rsid w:val="00502156"/>
    <w:rsid w:val="00502302"/>
    <w:rsid w:val="0050252C"/>
    <w:rsid w:val="00502938"/>
    <w:rsid w:val="005036C7"/>
    <w:rsid w:val="00503757"/>
    <w:rsid w:val="00503771"/>
    <w:rsid w:val="005042FD"/>
    <w:rsid w:val="00506326"/>
    <w:rsid w:val="00506644"/>
    <w:rsid w:val="0050777F"/>
    <w:rsid w:val="00507AAA"/>
    <w:rsid w:val="00507ED1"/>
    <w:rsid w:val="005101D8"/>
    <w:rsid w:val="00510AA0"/>
    <w:rsid w:val="00511346"/>
    <w:rsid w:val="00511373"/>
    <w:rsid w:val="005117DB"/>
    <w:rsid w:val="005122B6"/>
    <w:rsid w:val="00512E69"/>
    <w:rsid w:val="00513BDC"/>
    <w:rsid w:val="00513F80"/>
    <w:rsid w:val="00514105"/>
    <w:rsid w:val="00514301"/>
    <w:rsid w:val="00514EF1"/>
    <w:rsid w:val="00515070"/>
    <w:rsid w:val="0051657E"/>
    <w:rsid w:val="00516FB7"/>
    <w:rsid w:val="0051701E"/>
    <w:rsid w:val="00520927"/>
    <w:rsid w:val="00521513"/>
    <w:rsid w:val="00521622"/>
    <w:rsid w:val="00521681"/>
    <w:rsid w:val="00522E51"/>
    <w:rsid w:val="005237F9"/>
    <w:rsid w:val="00523C78"/>
    <w:rsid w:val="00523D76"/>
    <w:rsid w:val="0052434D"/>
    <w:rsid w:val="005243C9"/>
    <w:rsid w:val="005243E2"/>
    <w:rsid w:val="005244EC"/>
    <w:rsid w:val="00524B85"/>
    <w:rsid w:val="00524C52"/>
    <w:rsid w:val="00524FE3"/>
    <w:rsid w:val="005255E3"/>
    <w:rsid w:val="0052560A"/>
    <w:rsid w:val="00527BC5"/>
    <w:rsid w:val="00527D52"/>
    <w:rsid w:val="00530437"/>
    <w:rsid w:val="005304D8"/>
    <w:rsid w:val="00532AA7"/>
    <w:rsid w:val="00533D52"/>
    <w:rsid w:val="00535D3D"/>
    <w:rsid w:val="00535D98"/>
    <w:rsid w:val="00542512"/>
    <w:rsid w:val="00542789"/>
    <w:rsid w:val="00542C13"/>
    <w:rsid w:val="005434E9"/>
    <w:rsid w:val="0054406D"/>
    <w:rsid w:val="0054416C"/>
    <w:rsid w:val="005451D3"/>
    <w:rsid w:val="00545CF4"/>
    <w:rsid w:val="00545D73"/>
    <w:rsid w:val="00546E1F"/>
    <w:rsid w:val="0054733D"/>
    <w:rsid w:val="00550080"/>
    <w:rsid w:val="005509C7"/>
    <w:rsid w:val="005512D2"/>
    <w:rsid w:val="0055235E"/>
    <w:rsid w:val="00552A6A"/>
    <w:rsid w:val="00552E16"/>
    <w:rsid w:val="0055311F"/>
    <w:rsid w:val="005537E1"/>
    <w:rsid w:val="00554201"/>
    <w:rsid w:val="00554C98"/>
    <w:rsid w:val="0055553B"/>
    <w:rsid w:val="00555650"/>
    <w:rsid w:val="00555EFD"/>
    <w:rsid w:val="005568D0"/>
    <w:rsid w:val="00557779"/>
    <w:rsid w:val="00557F0D"/>
    <w:rsid w:val="005600D4"/>
    <w:rsid w:val="005607DE"/>
    <w:rsid w:val="0056091D"/>
    <w:rsid w:val="00561713"/>
    <w:rsid w:val="00562E4E"/>
    <w:rsid w:val="00563892"/>
    <w:rsid w:val="00563FCE"/>
    <w:rsid w:val="005641E3"/>
    <w:rsid w:val="00565E00"/>
    <w:rsid w:val="00566767"/>
    <w:rsid w:val="00566D53"/>
    <w:rsid w:val="00566F05"/>
    <w:rsid w:val="00567387"/>
    <w:rsid w:val="00567AA7"/>
    <w:rsid w:val="00570C7C"/>
    <w:rsid w:val="00570D4B"/>
    <w:rsid w:val="00571307"/>
    <w:rsid w:val="00571398"/>
    <w:rsid w:val="0057186D"/>
    <w:rsid w:val="00571B6E"/>
    <w:rsid w:val="00572718"/>
    <w:rsid w:val="00572836"/>
    <w:rsid w:val="005728FD"/>
    <w:rsid w:val="00573092"/>
    <w:rsid w:val="00574728"/>
    <w:rsid w:val="00574D3F"/>
    <w:rsid w:val="00574FE4"/>
    <w:rsid w:val="00575907"/>
    <w:rsid w:val="00575E0C"/>
    <w:rsid w:val="00576331"/>
    <w:rsid w:val="00576476"/>
    <w:rsid w:val="00576E58"/>
    <w:rsid w:val="0057778E"/>
    <w:rsid w:val="0058011F"/>
    <w:rsid w:val="00580CE0"/>
    <w:rsid w:val="00580DCD"/>
    <w:rsid w:val="00581278"/>
    <w:rsid w:val="00581B3D"/>
    <w:rsid w:val="00581E1D"/>
    <w:rsid w:val="00582147"/>
    <w:rsid w:val="005823D5"/>
    <w:rsid w:val="0058275E"/>
    <w:rsid w:val="00583079"/>
    <w:rsid w:val="00583D3F"/>
    <w:rsid w:val="00584D66"/>
    <w:rsid w:val="00584EF4"/>
    <w:rsid w:val="00590115"/>
    <w:rsid w:val="0059050E"/>
    <w:rsid w:val="005907BC"/>
    <w:rsid w:val="0059094A"/>
    <w:rsid w:val="00590B90"/>
    <w:rsid w:val="00590CA6"/>
    <w:rsid w:val="005912FB"/>
    <w:rsid w:val="00592746"/>
    <w:rsid w:val="0059275C"/>
    <w:rsid w:val="005935CA"/>
    <w:rsid w:val="005937F4"/>
    <w:rsid w:val="00594D50"/>
    <w:rsid w:val="00594F2F"/>
    <w:rsid w:val="005959A8"/>
    <w:rsid w:val="00595A9E"/>
    <w:rsid w:val="00595BF6"/>
    <w:rsid w:val="00596775"/>
    <w:rsid w:val="00596C0C"/>
    <w:rsid w:val="00597281"/>
    <w:rsid w:val="005A0F26"/>
    <w:rsid w:val="005A1C6F"/>
    <w:rsid w:val="005A21AC"/>
    <w:rsid w:val="005A450A"/>
    <w:rsid w:val="005A46F1"/>
    <w:rsid w:val="005A4828"/>
    <w:rsid w:val="005A486F"/>
    <w:rsid w:val="005A49FB"/>
    <w:rsid w:val="005A4CF2"/>
    <w:rsid w:val="005A5CCA"/>
    <w:rsid w:val="005A6211"/>
    <w:rsid w:val="005B03F7"/>
    <w:rsid w:val="005B0824"/>
    <w:rsid w:val="005B0852"/>
    <w:rsid w:val="005B30A8"/>
    <w:rsid w:val="005B342B"/>
    <w:rsid w:val="005B3A19"/>
    <w:rsid w:val="005B47B8"/>
    <w:rsid w:val="005B4CA3"/>
    <w:rsid w:val="005B4F1E"/>
    <w:rsid w:val="005B583C"/>
    <w:rsid w:val="005B6E92"/>
    <w:rsid w:val="005C0434"/>
    <w:rsid w:val="005C14D8"/>
    <w:rsid w:val="005C2896"/>
    <w:rsid w:val="005C2C45"/>
    <w:rsid w:val="005C3852"/>
    <w:rsid w:val="005C3A36"/>
    <w:rsid w:val="005C48A1"/>
    <w:rsid w:val="005C568E"/>
    <w:rsid w:val="005C593D"/>
    <w:rsid w:val="005C5D60"/>
    <w:rsid w:val="005C5E7C"/>
    <w:rsid w:val="005D013E"/>
    <w:rsid w:val="005D3860"/>
    <w:rsid w:val="005D4403"/>
    <w:rsid w:val="005D52DF"/>
    <w:rsid w:val="005D5F72"/>
    <w:rsid w:val="005D784B"/>
    <w:rsid w:val="005D788A"/>
    <w:rsid w:val="005E046A"/>
    <w:rsid w:val="005E1DEF"/>
    <w:rsid w:val="005E1F80"/>
    <w:rsid w:val="005E2083"/>
    <w:rsid w:val="005E2A9E"/>
    <w:rsid w:val="005E300B"/>
    <w:rsid w:val="005E348D"/>
    <w:rsid w:val="005E3984"/>
    <w:rsid w:val="005E44A1"/>
    <w:rsid w:val="005E4623"/>
    <w:rsid w:val="005E55D9"/>
    <w:rsid w:val="005E5FEA"/>
    <w:rsid w:val="005E664A"/>
    <w:rsid w:val="005E6862"/>
    <w:rsid w:val="005E6F57"/>
    <w:rsid w:val="005F08D9"/>
    <w:rsid w:val="005F0D4A"/>
    <w:rsid w:val="005F11B9"/>
    <w:rsid w:val="005F1711"/>
    <w:rsid w:val="005F1D18"/>
    <w:rsid w:val="005F31BA"/>
    <w:rsid w:val="005F366A"/>
    <w:rsid w:val="005F3A6E"/>
    <w:rsid w:val="005F3D74"/>
    <w:rsid w:val="005F3E1A"/>
    <w:rsid w:val="005F3FAC"/>
    <w:rsid w:val="005F45F4"/>
    <w:rsid w:val="005F48EF"/>
    <w:rsid w:val="005F48FC"/>
    <w:rsid w:val="005F49AD"/>
    <w:rsid w:val="005F5FA0"/>
    <w:rsid w:val="005F6090"/>
    <w:rsid w:val="005F66DE"/>
    <w:rsid w:val="005F6711"/>
    <w:rsid w:val="005F7A9E"/>
    <w:rsid w:val="005F7D66"/>
    <w:rsid w:val="00600010"/>
    <w:rsid w:val="00600914"/>
    <w:rsid w:val="00601714"/>
    <w:rsid w:val="00602ED0"/>
    <w:rsid w:val="0060351E"/>
    <w:rsid w:val="00603839"/>
    <w:rsid w:val="00603C17"/>
    <w:rsid w:val="0060568C"/>
    <w:rsid w:val="00605724"/>
    <w:rsid w:val="00605F7A"/>
    <w:rsid w:val="00605FD3"/>
    <w:rsid w:val="00606689"/>
    <w:rsid w:val="00606B84"/>
    <w:rsid w:val="00606D3B"/>
    <w:rsid w:val="006075BA"/>
    <w:rsid w:val="00607718"/>
    <w:rsid w:val="0061018D"/>
    <w:rsid w:val="006107CF"/>
    <w:rsid w:val="0061146A"/>
    <w:rsid w:val="0061195E"/>
    <w:rsid w:val="00612302"/>
    <w:rsid w:val="0061265D"/>
    <w:rsid w:val="006127A6"/>
    <w:rsid w:val="00613940"/>
    <w:rsid w:val="00614114"/>
    <w:rsid w:val="006147DB"/>
    <w:rsid w:val="00614E40"/>
    <w:rsid w:val="006154A9"/>
    <w:rsid w:val="00615F13"/>
    <w:rsid w:val="0061720F"/>
    <w:rsid w:val="00617AA0"/>
    <w:rsid w:val="0062090B"/>
    <w:rsid w:val="00622022"/>
    <w:rsid w:val="0062234D"/>
    <w:rsid w:val="00622B26"/>
    <w:rsid w:val="00623177"/>
    <w:rsid w:val="006237AC"/>
    <w:rsid w:val="006239B1"/>
    <w:rsid w:val="00623E4A"/>
    <w:rsid w:val="00623EF7"/>
    <w:rsid w:val="00624448"/>
    <w:rsid w:val="00624BC1"/>
    <w:rsid w:val="00625765"/>
    <w:rsid w:val="006259DD"/>
    <w:rsid w:val="00625C86"/>
    <w:rsid w:val="00625F12"/>
    <w:rsid w:val="0062660F"/>
    <w:rsid w:val="0062662D"/>
    <w:rsid w:val="0062671E"/>
    <w:rsid w:val="00626B72"/>
    <w:rsid w:val="00626E57"/>
    <w:rsid w:val="00627963"/>
    <w:rsid w:val="00627C11"/>
    <w:rsid w:val="006300E8"/>
    <w:rsid w:val="0063036D"/>
    <w:rsid w:val="00630C9E"/>
    <w:rsid w:val="00630FF1"/>
    <w:rsid w:val="0063244F"/>
    <w:rsid w:val="0063260E"/>
    <w:rsid w:val="006327AA"/>
    <w:rsid w:val="006328FF"/>
    <w:rsid w:val="00632C81"/>
    <w:rsid w:val="0063374F"/>
    <w:rsid w:val="00633BE9"/>
    <w:rsid w:val="0063474E"/>
    <w:rsid w:val="00634A87"/>
    <w:rsid w:val="00634CBD"/>
    <w:rsid w:val="006355FB"/>
    <w:rsid w:val="00636F9D"/>
    <w:rsid w:val="00636FFA"/>
    <w:rsid w:val="0063708F"/>
    <w:rsid w:val="006400F3"/>
    <w:rsid w:val="0064043A"/>
    <w:rsid w:val="00640D52"/>
    <w:rsid w:val="00641269"/>
    <w:rsid w:val="00641A18"/>
    <w:rsid w:val="00641C3E"/>
    <w:rsid w:val="006427A8"/>
    <w:rsid w:val="0064398A"/>
    <w:rsid w:val="00644449"/>
    <w:rsid w:val="00644964"/>
    <w:rsid w:val="00644C39"/>
    <w:rsid w:val="00645269"/>
    <w:rsid w:val="006466CB"/>
    <w:rsid w:val="00647623"/>
    <w:rsid w:val="006508EC"/>
    <w:rsid w:val="00650B9A"/>
    <w:rsid w:val="006513FB"/>
    <w:rsid w:val="0065143F"/>
    <w:rsid w:val="00651567"/>
    <w:rsid w:val="00652819"/>
    <w:rsid w:val="00652ACA"/>
    <w:rsid w:val="00653E86"/>
    <w:rsid w:val="006547AC"/>
    <w:rsid w:val="00655012"/>
    <w:rsid w:val="0065516B"/>
    <w:rsid w:val="006570A7"/>
    <w:rsid w:val="006576BF"/>
    <w:rsid w:val="00660C3D"/>
    <w:rsid w:val="00660C93"/>
    <w:rsid w:val="00661F97"/>
    <w:rsid w:val="00663081"/>
    <w:rsid w:val="0066341E"/>
    <w:rsid w:val="0066369C"/>
    <w:rsid w:val="00664011"/>
    <w:rsid w:val="00665419"/>
    <w:rsid w:val="006656C1"/>
    <w:rsid w:val="00665BED"/>
    <w:rsid w:val="006661D0"/>
    <w:rsid w:val="0066746B"/>
    <w:rsid w:val="00667968"/>
    <w:rsid w:val="006701B3"/>
    <w:rsid w:val="00670F45"/>
    <w:rsid w:val="00672176"/>
    <w:rsid w:val="00672DBB"/>
    <w:rsid w:val="00674568"/>
    <w:rsid w:val="006750D4"/>
    <w:rsid w:val="006752A2"/>
    <w:rsid w:val="00675E81"/>
    <w:rsid w:val="0067723D"/>
    <w:rsid w:val="00677907"/>
    <w:rsid w:val="00677D3B"/>
    <w:rsid w:val="00677E67"/>
    <w:rsid w:val="006809F2"/>
    <w:rsid w:val="00680D13"/>
    <w:rsid w:val="00681077"/>
    <w:rsid w:val="00681663"/>
    <w:rsid w:val="00681D9F"/>
    <w:rsid w:val="00683057"/>
    <w:rsid w:val="00684D62"/>
    <w:rsid w:val="006852B7"/>
    <w:rsid w:val="00685D05"/>
    <w:rsid w:val="0068603B"/>
    <w:rsid w:val="0068651D"/>
    <w:rsid w:val="00686C3F"/>
    <w:rsid w:val="00686F57"/>
    <w:rsid w:val="006871BE"/>
    <w:rsid w:val="0068750E"/>
    <w:rsid w:val="00687667"/>
    <w:rsid w:val="00687EE5"/>
    <w:rsid w:val="006902E7"/>
    <w:rsid w:val="006904B6"/>
    <w:rsid w:val="00690AF8"/>
    <w:rsid w:val="00692BFE"/>
    <w:rsid w:val="00692F90"/>
    <w:rsid w:val="0069432A"/>
    <w:rsid w:val="00694798"/>
    <w:rsid w:val="006947F8"/>
    <w:rsid w:val="006A07ED"/>
    <w:rsid w:val="006A0CCA"/>
    <w:rsid w:val="006A25E7"/>
    <w:rsid w:val="006A2B35"/>
    <w:rsid w:val="006A34BF"/>
    <w:rsid w:val="006A3B43"/>
    <w:rsid w:val="006A4108"/>
    <w:rsid w:val="006A4249"/>
    <w:rsid w:val="006A4475"/>
    <w:rsid w:val="006A50B3"/>
    <w:rsid w:val="006A5A08"/>
    <w:rsid w:val="006A5D18"/>
    <w:rsid w:val="006A6B69"/>
    <w:rsid w:val="006A6DC9"/>
    <w:rsid w:val="006A7078"/>
    <w:rsid w:val="006A74C9"/>
    <w:rsid w:val="006A7AC8"/>
    <w:rsid w:val="006B0852"/>
    <w:rsid w:val="006B116B"/>
    <w:rsid w:val="006B1741"/>
    <w:rsid w:val="006B1888"/>
    <w:rsid w:val="006B2976"/>
    <w:rsid w:val="006B2CC8"/>
    <w:rsid w:val="006B30AB"/>
    <w:rsid w:val="006B3163"/>
    <w:rsid w:val="006B31CB"/>
    <w:rsid w:val="006B333A"/>
    <w:rsid w:val="006B3A52"/>
    <w:rsid w:val="006B3AE7"/>
    <w:rsid w:val="006B3D5E"/>
    <w:rsid w:val="006B3F43"/>
    <w:rsid w:val="006B461C"/>
    <w:rsid w:val="006B489F"/>
    <w:rsid w:val="006B4A6A"/>
    <w:rsid w:val="006B5F56"/>
    <w:rsid w:val="006B7AFC"/>
    <w:rsid w:val="006B7D83"/>
    <w:rsid w:val="006B7F7C"/>
    <w:rsid w:val="006C03D8"/>
    <w:rsid w:val="006C0EB1"/>
    <w:rsid w:val="006C1258"/>
    <w:rsid w:val="006C15C2"/>
    <w:rsid w:val="006C22F3"/>
    <w:rsid w:val="006C2F73"/>
    <w:rsid w:val="006C30F6"/>
    <w:rsid w:val="006C3210"/>
    <w:rsid w:val="006C3813"/>
    <w:rsid w:val="006C43B9"/>
    <w:rsid w:val="006C4F2A"/>
    <w:rsid w:val="006C6077"/>
    <w:rsid w:val="006D0D00"/>
    <w:rsid w:val="006D170C"/>
    <w:rsid w:val="006D1CF7"/>
    <w:rsid w:val="006D3380"/>
    <w:rsid w:val="006D34D7"/>
    <w:rsid w:val="006D3EA5"/>
    <w:rsid w:val="006D42D3"/>
    <w:rsid w:val="006D5177"/>
    <w:rsid w:val="006D6D4C"/>
    <w:rsid w:val="006D748F"/>
    <w:rsid w:val="006D762F"/>
    <w:rsid w:val="006E06C4"/>
    <w:rsid w:val="006E08C3"/>
    <w:rsid w:val="006E142A"/>
    <w:rsid w:val="006E166D"/>
    <w:rsid w:val="006E1D30"/>
    <w:rsid w:val="006E2028"/>
    <w:rsid w:val="006E2818"/>
    <w:rsid w:val="006E2B32"/>
    <w:rsid w:val="006E2F6D"/>
    <w:rsid w:val="006E384A"/>
    <w:rsid w:val="006E413B"/>
    <w:rsid w:val="006E474F"/>
    <w:rsid w:val="006E49D5"/>
    <w:rsid w:val="006E4B17"/>
    <w:rsid w:val="006E4EA0"/>
    <w:rsid w:val="006E57C5"/>
    <w:rsid w:val="006E6184"/>
    <w:rsid w:val="006F028F"/>
    <w:rsid w:val="006F1C70"/>
    <w:rsid w:val="006F28B7"/>
    <w:rsid w:val="006F2B85"/>
    <w:rsid w:val="006F2C8C"/>
    <w:rsid w:val="006F302C"/>
    <w:rsid w:val="006F31F2"/>
    <w:rsid w:val="006F3AB5"/>
    <w:rsid w:val="006F3B59"/>
    <w:rsid w:val="006F41A6"/>
    <w:rsid w:val="006F4551"/>
    <w:rsid w:val="006F4A9D"/>
    <w:rsid w:val="006F4CA4"/>
    <w:rsid w:val="006F586E"/>
    <w:rsid w:val="006F5A74"/>
    <w:rsid w:val="006F5C7F"/>
    <w:rsid w:val="006F6D17"/>
    <w:rsid w:val="006F708E"/>
    <w:rsid w:val="006F785A"/>
    <w:rsid w:val="007001B1"/>
    <w:rsid w:val="007004C3"/>
    <w:rsid w:val="0070142C"/>
    <w:rsid w:val="00701CBA"/>
    <w:rsid w:val="00701E8F"/>
    <w:rsid w:val="007028D3"/>
    <w:rsid w:val="00702EAB"/>
    <w:rsid w:val="007031D1"/>
    <w:rsid w:val="00703466"/>
    <w:rsid w:val="00703533"/>
    <w:rsid w:val="0070402F"/>
    <w:rsid w:val="00704C98"/>
    <w:rsid w:val="00704CE2"/>
    <w:rsid w:val="00705A02"/>
    <w:rsid w:val="00711A25"/>
    <w:rsid w:val="00712417"/>
    <w:rsid w:val="007126B8"/>
    <w:rsid w:val="00712830"/>
    <w:rsid w:val="00713B9C"/>
    <w:rsid w:val="007141F0"/>
    <w:rsid w:val="007147F3"/>
    <w:rsid w:val="00714AF3"/>
    <w:rsid w:val="00715DD6"/>
    <w:rsid w:val="007162A8"/>
    <w:rsid w:val="00716B39"/>
    <w:rsid w:val="007175EB"/>
    <w:rsid w:val="00717E46"/>
    <w:rsid w:val="00720C90"/>
    <w:rsid w:val="00720DDD"/>
    <w:rsid w:val="0072183B"/>
    <w:rsid w:val="007227CD"/>
    <w:rsid w:val="00722980"/>
    <w:rsid w:val="00722AEB"/>
    <w:rsid w:val="00723993"/>
    <w:rsid w:val="007248CE"/>
    <w:rsid w:val="00724D1F"/>
    <w:rsid w:val="007258BD"/>
    <w:rsid w:val="007259A9"/>
    <w:rsid w:val="00725E3E"/>
    <w:rsid w:val="007260F5"/>
    <w:rsid w:val="007263C8"/>
    <w:rsid w:val="00726490"/>
    <w:rsid w:val="00726AC0"/>
    <w:rsid w:val="00727244"/>
    <w:rsid w:val="0072745C"/>
    <w:rsid w:val="0073026C"/>
    <w:rsid w:val="00730340"/>
    <w:rsid w:val="0073122D"/>
    <w:rsid w:val="00731825"/>
    <w:rsid w:val="00732042"/>
    <w:rsid w:val="0073227B"/>
    <w:rsid w:val="00732422"/>
    <w:rsid w:val="007329C7"/>
    <w:rsid w:val="00732A86"/>
    <w:rsid w:val="00732FC2"/>
    <w:rsid w:val="00733A75"/>
    <w:rsid w:val="00733CB0"/>
    <w:rsid w:val="00734014"/>
    <w:rsid w:val="007347A7"/>
    <w:rsid w:val="00734A6D"/>
    <w:rsid w:val="007354AA"/>
    <w:rsid w:val="00735596"/>
    <w:rsid w:val="007361CD"/>
    <w:rsid w:val="007363F4"/>
    <w:rsid w:val="0073640F"/>
    <w:rsid w:val="00737409"/>
    <w:rsid w:val="00737802"/>
    <w:rsid w:val="007413E6"/>
    <w:rsid w:val="007415E6"/>
    <w:rsid w:val="00741E92"/>
    <w:rsid w:val="00743A1B"/>
    <w:rsid w:val="007441CA"/>
    <w:rsid w:val="0074447E"/>
    <w:rsid w:val="007446D1"/>
    <w:rsid w:val="00744E62"/>
    <w:rsid w:val="00745175"/>
    <w:rsid w:val="007459B2"/>
    <w:rsid w:val="007462DC"/>
    <w:rsid w:val="00746948"/>
    <w:rsid w:val="00747E39"/>
    <w:rsid w:val="00747E59"/>
    <w:rsid w:val="00750034"/>
    <w:rsid w:val="00750693"/>
    <w:rsid w:val="007507FD"/>
    <w:rsid w:val="00750D2C"/>
    <w:rsid w:val="00752829"/>
    <w:rsid w:val="00752C9B"/>
    <w:rsid w:val="00752F3F"/>
    <w:rsid w:val="00754205"/>
    <w:rsid w:val="00754389"/>
    <w:rsid w:val="00754A62"/>
    <w:rsid w:val="00755DA7"/>
    <w:rsid w:val="0075623E"/>
    <w:rsid w:val="007563AD"/>
    <w:rsid w:val="007566E6"/>
    <w:rsid w:val="00757065"/>
    <w:rsid w:val="007603D9"/>
    <w:rsid w:val="00761AE0"/>
    <w:rsid w:val="00761FAD"/>
    <w:rsid w:val="00763076"/>
    <w:rsid w:val="007645DD"/>
    <w:rsid w:val="00764FE7"/>
    <w:rsid w:val="00765D11"/>
    <w:rsid w:val="00766C9E"/>
    <w:rsid w:val="007670E3"/>
    <w:rsid w:val="007675EA"/>
    <w:rsid w:val="00770057"/>
    <w:rsid w:val="00770726"/>
    <w:rsid w:val="00770965"/>
    <w:rsid w:val="007711E2"/>
    <w:rsid w:val="00771432"/>
    <w:rsid w:val="00771A7E"/>
    <w:rsid w:val="00771DF5"/>
    <w:rsid w:val="0077223E"/>
    <w:rsid w:val="00773C74"/>
    <w:rsid w:val="00773FE7"/>
    <w:rsid w:val="00774412"/>
    <w:rsid w:val="00776E94"/>
    <w:rsid w:val="00777314"/>
    <w:rsid w:val="007778FA"/>
    <w:rsid w:val="00780CCC"/>
    <w:rsid w:val="00780E50"/>
    <w:rsid w:val="00781ED3"/>
    <w:rsid w:val="007826A8"/>
    <w:rsid w:val="00782A10"/>
    <w:rsid w:val="00784132"/>
    <w:rsid w:val="00784273"/>
    <w:rsid w:val="007853DC"/>
    <w:rsid w:val="00785FE2"/>
    <w:rsid w:val="007861AA"/>
    <w:rsid w:val="00786260"/>
    <w:rsid w:val="0078648E"/>
    <w:rsid w:val="007901A8"/>
    <w:rsid w:val="00791498"/>
    <w:rsid w:val="007914E8"/>
    <w:rsid w:val="00791A92"/>
    <w:rsid w:val="00793156"/>
    <w:rsid w:val="00794ED3"/>
    <w:rsid w:val="00794F7F"/>
    <w:rsid w:val="0079504E"/>
    <w:rsid w:val="007960D7"/>
    <w:rsid w:val="00796656"/>
    <w:rsid w:val="00796CA9"/>
    <w:rsid w:val="0079705A"/>
    <w:rsid w:val="007973ED"/>
    <w:rsid w:val="00797607"/>
    <w:rsid w:val="007977BD"/>
    <w:rsid w:val="0079791B"/>
    <w:rsid w:val="007A0353"/>
    <w:rsid w:val="007A0397"/>
    <w:rsid w:val="007A05E5"/>
    <w:rsid w:val="007A0C75"/>
    <w:rsid w:val="007A15B4"/>
    <w:rsid w:val="007A1CF8"/>
    <w:rsid w:val="007A2371"/>
    <w:rsid w:val="007A2DDD"/>
    <w:rsid w:val="007A35E8"/>
    <w:rsid w:val="007A3878"/>
    <w:rsid w:val="007A3F46"/>
    <w:rsid w:val="007A3FE1"/>
    <w:rsid w:val="007A4444"/>
    <w:rsid w:val="007A5C97"/>
    <w:rsid w:val="007A6567"/>
    <w:rsid w:val="007A7923"/>
    <w:rsid w:val="007A7BE5"/>
    <w:rsid w:val="007B0A37"/>
    <w:rsid w:val="007B0E1F"/>
    <w:rsid w:val="007B1389"/>
    <w:rsid w:val="007B258C"/>
    <w:rsid w:val="007B307D"/>
    <w:rsid w:val="007B3150"/>
    <w:rsid w:val="007B4532"/>
    <w:rsid w:val="007B527C"/>
    <w:rsid w:val="007B55E1"/>
    <w:rsid w:val="007B5ECE"/>
    <w:rsid w:val="007B6649"/>
    <w:rsid w:val="007B6D36"/>
    <w:rsid w:val="007B7087"/>
    <w:rsid w:val="007B72C6"/>
    <w:rsid w:val="007C0092"/>
    <w:rsid w:val="007C3343"/>
    <w:rsid w:val="007C360D"/>
    <w:rsid w:val="007C4EE4"/>
    <w:rsid w:val="007C53A6"/>
    <w:rsid w:val="007C5556"/>
    <w:rsid w:val="007D1F8A"/>
    <w:rsid w:val="007D2116"/>
    <w:rsid w:val="007D25F7"/>
    <w:rsid w:val="007D2A7A"/>
    <w:rsid w:val="007D330C"/>
    <w:rsid w:val="007D3F8F"/>
    <w:rsid w:val="007D4743"/>
    <w:rsid w:val="007D6CCC"/>
    <w:rsid w:val="007D73EB"/>
    <w:rsid w:val="007D7749"/>
    <w:rsid w:val="007E02C0"/>
    <w:rsid w:val="007E075D"/>
    <w:rsid w:val="007E0B18"/>
    <w:rsid w:val="007E1CE7"/>
    <w:rsid w:val="007E1D8D"/>
    <w:rsid w:val="007E2223"/>
    <w:rsid w:val="007E242E"/>
    <w:rsid w:val="007E29CC"/>
    <w:rsid w:val="007E2A65"/>
    <w:rsid w:val="007E2E9C"/>
    <w:rsid w:val="007E39E2"/>
    <w:rsid w:val="007E42B9"/>
    <w:rsid w:val="007E5055"/>
    <w:rsid w:val="007E51D2"/>
    <w:rsid w:val="007E57A5"/>
    <w:rsid w:val="007E64FB"/>
    <w:rsid w:val="007E7B5E"/>
    <w:rsid w:val="007F0583"/>
    <w:rsid w:val="007F09A3"/>
    <w:rsid w:val="007F12AB"/>
    <w:rsid w:val="007F1DE7"/>
    <w:rsid w:val="007F238F"/>
    <w:rsid w:val="007F24D8"/>
    <w:rsid w:val="007F2AE3"/>
    <w:rsid w:val="007F37A6"/>
    <w:rsid w:val="007F3873"/>
    <w:rsid w:val="007F3B2D"/>
    <w:rsid w:val="007F3EEA"/>
    <w:rsid w:val="007F4875"/>
    <w:rsid w:val="007F4962"/>
    <w:rsid w:val="007F4CDB"/>
    <w:rsid w:val="007F4CF8"/>
    <w:rsid w:val="007F5F71"/>
    <w:rsid w:val="007F6129"/>
    <w:rsid w:val="007F637A"/>
    <w:rsid w:val="007F6B5E"/>
    <w:rsid w:val="007F73FE"/>
    <w:rsid w:val="007F7BF4"/>
    <w:rsid w:val="00800787"/>
    <w:rsid w:val="008007C3"/>
    <w:rsid w:val="00801124"/>
    <w:rsid w:val="00801D66"/>
    <w:rsid w:val="0080223E"/>
    <w:rsid w:val="0080225E"/>
    <w:rsid w:val="008022AF"/>
    <w:rsid w:val="008024C7"/>
    <w:rsid w:val="008025D2"/>
    <w:rsid w:val="00802864"/>
    <w:rsid w:val="00802B4D"/>
    <w:rsid w:val="00802F46"/>
    <w:rsid w:val="00803D02"/>
    <w:rsid w:val="008040A2"/>
    <w:rsid w:val="00804B76"/>
    <w:rsid w:val="008068B2"/>
    <w:rsid w:val="00806C69"/>
    <w:rsid w:val="00810159"/>
    <w:rsid w:val="0081027F"/>
    <w:rsid w:val="00810468"/>
    <w:rsid w:val="00810F0F"/>
    <w:rsid w:val="0081128E"/>
    <w:rsid w:val="00811FC6"/>
    <w:rsid w:val="00814F54"/>
    <w:rsid w:val="008152B5"/>
    <w:rsid w:val="00815653"/>
    <w:rsid w:val="00815CED"/>
    <w:rsid w:val="00816DBA"/>
    <w:rsid w:val="008176E0"/>
    <w:rsid w:val="00817C1E"/>
    <w:rsid w:val="00821035"/>
    <w:rsid w:val="008210C2"/>
    <w:rsid w:val="008211F2"/>
    <w:rsid w:val="008212FE"/>
    <w:rsid w:val="008213F1"/>
    <w:rsid w:val="00824443"/>
    <w:rsid w:val="00824BF6"/>
    <w:rsid w:val="00825046"/>
    <w:rsid w:val="00825C70"/>
    <w:rsid w:val="00825FEA"/>
    <w:rsid w:val="008265B9"/>
    <w:rsid w:val="0082788A"/>
    <w:rsid w:val="00827F49"/>
    <w:rsid w:val="00827FCE"/>
    <w:rsid w:val="00831900"/>
    <w:rsid w:val="00832BDA"/>
    <w:rsid w:val="00832DA2"/>
    <w:rsid w:val="00833527"/>
    <w:rsid w:val="008354D5"/>
    <w:rsid w:val="008355F9"/>
    <w:rsid w:val="008357FD"/>
    <w:rsid w:val="00835FBA"/>
    <w:rsid w:val="00836145"/>
    <w:rsid w:val="00836DF0"/>
    <w:rsid w:val="00841959"/>
    <w:rsid w:val="00841CA9"/>
    <w:rsid w:val="008436E7"/>
    <w:rsid w:val="00843DA2"/>
    <w:rsid w:val="00844AA2"/>
    <w:rsid w:val="00845D8F"/>
    <w:rsid w:val="0084628A"/>
    <w:rsid w:val="00846E78"/>
    <w:rsid w:val="00847B14"/>
    <w:rsid w:val="00850665"/>
    <w:rsid w:val="00852DCF"/>
    <w:rsid w:val="00852E7F"/>
    <w:rsid w:val="00853D8F"/>
    <w:rsid w:val="00853F5C"/>
    <w:rsid w:val="0085424B"/>
    <w:rsid w:val="00854D4A"/>
    <w:rsid w:val="0085518D"/>
    <w:rsid w:val="00855C02"/>
    <w:rsid w:val="00856F7A"/>
    <w:rsid w:val="00857436"/>
    <w:rsid w:val="0085761A"/>
    <w:rsid w:val="00857E74"/>
    <w:rsid w:val="008603EA"/>
    <w:rsid w:val="00861888"/>
    <w:rsid w:val="008618FC"/>
    <w:rsid w:val="00862D3D"/>
    <w:rsid w:val="0086357E"/>
    <w:rsid w:val="00864565"/>
    <w:rsid w:val="00864BAE"/>
    <w:rsid w:val="00864C77"/>
    <w:rsid w:val="00865716"/>
    <w:rsid w:val="00866612"/>
    <w:rsid w:val="00871A17"/>
    <w:rsid w:val="00871A9E"/>
    <w:rsid w:val="00872925"/>
    <w:rsid w:val="00873095"/>
    <w:rsid w:val="008732D5"/>
    <w:rsid w:val="0087336D"/>
    <w:rsid w:val="00873791"/>
    <w:rsid w:val="00874577"/>
    <w:rsid w:val="00874721"/>
    <w:rsid w:val="008748B2"/>
    <w:rsid w:val="0087637B"/>
    <w:rsid w:val="00877A40"/>
    <w:rsid w:val="008806D0"/>
    <w:rsid w:val="00880CC7"/>
    <w:rsid w:val="00881298"/>
    <w:rsid w:val="008813D6"/>
    <w:rsid w:val="00881C0B"/>
    <w:rsid w:val="008824CF"/>
    <w:rsid w:val="00882603"/>
    <w:rsid w:val="0088278B"/>
    <w:rsid w:val="008827EC"/>
    <w:rsid w:val="00883B42"/>
    <w:rsid w:val="0088421A"/>
    <w:rsid w:val="00884790"/>
    <w:rsid w:val="0088624E"/>
    <w:rsid w:val="00886974"/>
    <w:rsid w:val="00886CF8"/>
    <w:rsid w:val="008870F5"/>
    <w:rsid w:val="008911EA"/>
    <w:rsid w:val="008918D5"/>
    <w:rsid w:val="008921F5"/>
    <w:rsid w:val="00892737"/>
    <w:rsid w:val="008928D5"/>
    <w:rsid w:val="0089361F"/>
    <w:rsid w:val="00893AFC"/>
    <w:rsid w:val="00894548"/>
    <w:rsid w:val="008947F2"/>
    <w:rsid w:val="00894DD8"/>
    <w:rsid w:val="00895253"/>
    <w:rsid w:val="0089586E"/>
    <w:rsid w:val="00895DBE"/>
    <w:rsid w:val="00896606"/>
    <w:rsid w:val="00896644"/>
    <w:rsid w:val="0089670E"/>
    <w:rsid w:val="00896C30"/>
    <w:rsid w:val="00897019"/>
    <w:rsid w:val="00897C5F"/>
    <w:rsid w:val="008A0810"/>
    <w:rsid w:val="008A17E1"/>
    <w:rsid w:val="008A210E"/>
    <w:rsid w:val="008A2EEF"/>
    <w:rsid w:val="008A4FAA"/>
    <w:rsid w:val="008A5679"/>
    <w:rsid w:val="008A57A7"/>
    <w:rsid w:val="008A5DB9"/>
    <w:rsid w:val="008A677D"/>
    <w:rsid w:val="008A6B5D"/>
    <w:rsid w:val="008A6F57"/>
    <w:rsid w:val="008A706B"/>
    <w:rsid w:val="008B044B"/>
    <w:rsid w:val="008B0D2D"/>
    <w:rsid w:val="008B1A30"/>
    <w:rsid w:val="008B1E73"/>
    <w:rsid w:val="008B32F5"/>
    <w:rsid w:val="008B3A24"/>
    <w:rsid w:val="008B4330"/>
    <w:rsid w:val="008B5448"/>
    <w:rsid w:val="008B5EF8"/>
    <w:rsid w:val="008B71B3"/>
    <w:rsid w:val="008B7510"/>
    <w:rsid w:val="008B7BF2"/>
    <w:rsid w:val="008C0992"/>
    <w:rsid w:val="008C1D18"/>
    <w:rsid w:val="008C1FE7"/>
    <w:rsid w:val="008C21A1"/>
    <w:rsid w:val="008C292D"/>
    <w:rsid w:val="008C3619"/>
    <w:rsid w:val="008C3D68"/>
    <w:rsid w:val="008C416E"/>
    <w:rsid w:val="008C4DF4"/>
    <w:rsid w:val="008C5C0E"/>
    <w:rsid w:val="008C67FE"/>
    <w:rsid w:val="008C6888"/>
    <w:rsid w:val="008C695E"/>
    <w:rsid w:val="008C77DD"/>
    <w:rsid w:val="008D0770"/>
    <w:rsid w:val="008D0EFF"/>
    <w:rsid w:val="008D134A"/>
    <w:rsid w:val="008D282D"/>
    <w:rsid w:val="008D2E51"/>
    <w:rsid w:val="008D38A3"/>
    <w:rsid w:val="008D4746"/>
    <w:rsid w:val="008D57E1"/>
    <w:rsid w:val="008D5D8D"/>
    <w:rsid w:val="008D66ED"/>
    <w:rsid w:val="008D6BE1"/>
    <w:rsid w:val="008D7672"/>
    <w:rsid w:val="008D7CBA"/>
    <w:rsid w:val="008E0B7C"/>
    <w:rsid w:val="008E1A96"/>
    <w:rsid w:val="008E2344"/>
    <w:rsid w:val="008E2429"/>
    <w:rsid w:val="008E32B5"/>
    <w:rsid w:val="008E4FC2"/>
    <w:rsid w:val="008E5A05"/>
    <w:rsid w:val="008E5CF3"/>
    <w:rsid w:val="008E77E2"/>
    <w:rsid w:val="008F0F52"/>
    <w:rsid w:val="008F19A9"/>
    <w:rsid w:val="008F19AC"/>
    <w:rsid w:val="008F21F0"/>
    <w:rsid w:val="008F2A2C"/>
    <w:rsid w:val="008F2C27"/>
    <w:rsid w:val="008F4D67"/>
    <w:rsid w:val="008F5EDD"/>
    <w:rsid w:val="008F652E"/>
    <w:rsid w:val="008F6E21"/>
    <w:rsid w:val="008F7C50"/>
    <w:rsid w:val="009002CF"/>
    <w:rsid w:val="00901AED"/>
    <w:rsid w:val="00903A25"/>
    <w:rsid w:val="00904FF4"/>
    <w:rsid w:val="009056FF"/>
    <w:rsid w:val="00906890"/>
    <w:rsid w:val="00906FF7"/>
    <w:rsid w:val="00907324"/>
    <w:rsid w:val="00907488"/>
    <w:rsid w:val="0090763D"/>
    <w:rsid w:val="00907AE0"/>
    <w:rsid w:val="00910950"/>
    <w:rsid w:val="00910A9D"/>
    <w:rsid w:val="00911623"/>
    <w:rsid w:val="00911FEC"/>
    <w:rsid w:val="00912425"/>
    <w:rsid w:val="00912546"/>
    <w:rsid w:val="00913354"/>
    <w:rsid w:val="00913788"/>
    <w:rsid w:val="00914600"/>
    <w:rsid w:val="00914F13"/>
    <w:rsid w:val="00915212"/>
    <w:rsid w:val="009153B4"/>
    <w:rsid w:val="0091553D"/>
    <w:rsid w:val="009158D0"/>
    <w:rsid w:val="00915A88"/>
    <w:rsid w:val="009160B9"/>
    <w:rsid w:val="0091628B"/>
    <w:rsid w:val="00916305"/>
    <w:rsid w:val="00916F9E"/>
    <w:rsid w:val="00920920"/>
    <w:rsid w:val="00920922"/>
    <w:rsid w:val="00920F18"/>
    <w:rsid w:val="009219BB"/>
    <w:rsid w:val="00922451"/>
    <w:rsid w:val="009224D2"/>
    <w:rsid w:val="0092304B"/>
    <w:rsid w:val="009235DB"/>
    <w:rsid w:val="00923C11"/>
    <w:rsid w:val="00924246"/>
    <w:rsid w:val="00925E3F"/>
    <w:rsid w:val="00926399"/>
    <w:rsid w:val="0093070E"/>
    <w:rsid w:val="009311FC"/>
    <w:rsid w:val="00931B29"/>
    <w:rsid w:val="00931CB8"/>
    <w:rsid w:val="00932B2D"/>
    <w:rsid w:val="00932BF3"/>
    <w:rsid w:val="00932C7F"/>
    <w:rsid w:val="009334A4"/>
    <w:rsid w:val="00933955"/>
    <w:rsid w:val="00933972"/>
    <w:rsid w:val="00933AB7"/>
    <w:rsid w:val="00934D22"/>
    <w:rsid w:val="00934D33"/>
    <w:rsid w:val="009360E2"/>
    <w:rsid w:val="00936990"/>
    <w:rsid w:val="00937061"/>
    <w:rsid w:val="009377D7"/>
    <w:rsid w:val="009402B2"/>
    <w:rsid w:val="0094137F"/>
    <w:rsid w:val="00941718"/>
    <w:rsid w:val="0094218B"/>
    <w:rsid w:val="00944122"/>
    <w:rsid w:val="00944126"/>
    <w:rsid w:val="00945ACE"/>
    <w:rsid w:val="00946523"/>
    <w:rsid w:val="00946BA4"/>
    <w:rsid w:val="009472B7"/>
    <w:rsid w:val="00947482"/>
    <w:rsid w:val="0094784E"/>
    <w:rsid w:val="0094794E"/>
    <w:rsid w:val="0095087C"/>
    <w:rsid w:val="00951202"/>
    <w:rsid w:val="00951656"/>
    <w:rsid w:val="00951ED8"/>
    <w:rsid w:val="00951FD9"/>
    <w:rsid w:val="00951FDA"/>
    <w:rsid w:val="00952CE6"/>
    <w:rsid w:val="00953982"/>
    <w:rsid w:val="00953CC9"/>
    <w:rsid w:val="009547F1"/>
    <w:rsid w:val="00954BE2"/>
    <w:rsid w:val="00954C91"/>
    <w:rsid w:val="00954FC6"/>
    <w:rsid w:val="009569C0"/>
    <w:rsid w:val="009573E1"/>
    <w:rsid w:val="00957E2C"/>
    <w:rsid w:val="0096131E"/>
    <w:rsid w:val="00962E17"/>
    <w:rsid w:val="009632BD"/>
    <w:rsid w:val="009632DE"/>
    <w:rsid w:val="00964834"/>
    <w:rsid w:val="009648DF"/>
    <w:rsid w:val="00966AB0"/>
    <w:rsid w:val="00967B6F"/>
    <w:rsid w:val="00970061"/>
    <w:rsid w:val="00970AB5"/>
    <w:rsid w:val="0097127B"/>
    <w:rsid w:val="00971900"/>
    <w:rsid w:val="00971FDB"/>
    <w:rsid w:val="00974BE4"/>
    <w:rsid w:val="00974C57"/>
    <w:rsid w:val="0097523B"/>
    <w:rsid w:val="00976097"/>
    <w:rsid w:val="00976F33"/>
    <w:rsid w:val="00980F0D"/>
    <w:rsid w:val="009818C7"/>
    <w:rsid w:val="00981C91"/>
    <w:rsid w:val="00981EFC"/>
    <w:rsid w:val="009823EA"/>
    <w:rsid w:val="009829E4"/>
    <w:rsid w:val="00983157"/>
    <w:rsid w:val="009840CD"/>
    <w:rsid w:val="009843B4"/>
    <w:rsid w:val="009847E9"/>
    <w:rsid w:val="00986198"/>
    <w:rsid w:val="009870D3"/>
    <w:rsid w:val="009873D1"/>
    <w:rsid w:val="00990310"/>
    <w:rsid w:val="00990AA1"/>
    <w:rsid w:val="0099131F"/>
    <w:rsid w:val="00991F0A"/>
    <w:rsid w:val="009947BE"/>
    <w:rsid w:val="00996762"/>
    <w:rsid w:val="009969E3"/>
    <w:rsid w:val="00996FF9"/>
    <w:rsid w:val="00997385"/>
    <w:rsid w:val="009A051F"/>
    <w:rsid w:val="009A08D3"/>
    <w:rsid w:val="009A1A86"/>
    <w:rsid w:val="009A1E24"/>
    <w:rsid w:val="009A416E"/>
    <w:rsid w:val="009A44FE"/>
    <w:rsid w:val="009A474C"/>
    <w:rsid w:val="009A5071"/>
    <w:rsid w:val="009A72C5"/>
    <w:rsid w:val="009B005A"/>
    <w:rsid w:val="009B0B40"/>
    <w:rsid w:val="009B2E1E"/>
    <w:rsid w:val="009B3499"/>
    <w:rsid w:val="009B3DBC"/>
    <w:rsid w:val="009B3E1B"/>
    <w:rsid w:val="009B3EEE"/>
    <w:rsid w:val="009B5861"/>
    <w:rsid w:val="009B5F30"/>
    <w:rsid w:val="009B6614"/>
    <w:rsid w:val="009B6711"/>
    <w:rsid w:val="009B6EB2"/>
    <w:rsid w:val="009B7026"/>
    <w:rsid w:val="009B72B9"/>
    <w:rsid w:val="009B77C2"/>
    <w:rsid w:val="009B7FCC"/>
    <w:rsid w:val="009C04B1"/>
    <w:rsid w:val="009C08E3"/>
    <w:rsid w:val="009C1095"/>
    <w:rsid w:val="009C1173"/>
    <w:rsid w:val="009C1952"/>
    <w:rsid w:val="009C21FB"/>
    <w:rsid w:val="009C3338"/>
    <w:rsid w:val="009C363B"/>
    <w:rsid w:val="009C4106"/>
    <w:rsid w:val="009C5531"/>
    <w:rsid w:val="009C5D0B"/>
    <w:rsid w:val="009C6CC7"/>
    <w:rsid w:val="009C775F"/>
    <w:rsid w:val="009D031E"/>
    <w:rsid w:val="009D298D"/>
    <w:rsid w:val="009D5D3D"/>
    <w:rsid w:val="009D662C"/>
    <w:rsid w:val="009D68AC"/>
    <w:rsid w:val="009D71AC"/>
    <w:rsid w:val="009D7353"/>
    <w:rsid w:val="009D750B"/>
    <w:rsid w:val="009E07A6"/>
    <w:rsid w:val="009E0D46"/>
    <w:rsid w:val="009E0D6B"/>
    <w:rsid w:val="009E1387"/>
    <w:rsid w:val="009E14A0"/>
    <w:rsid w:val="009E1C65"/>
    <w:rsid w:val="009E2138"/>
    <w:rsid w:val="009E2C7C"/>
    <w:rsid w:val="009E30AA"/>
    <w:rsid w:val="009E3FBF"/>
    <w:rsid w:val="009E4241"/>
    <w:rsid w:val="009E6D91"/>
    <w:rsid w:val="009F0214"/>
    <w:rsid w:val="009F0728"/>
    <w:rsid w:val="009F08A4"/>
    <w:rsid w:val="009F0A48"/>
    <w:rsid w:val="009F1282"/>
    <w:rsid w:val="009F26B1"/>
    <w:rsid w:val="009F2AEE"/>
    <w:rsid w:val="009F3783"/>
    <w:rsid w:val="009F3EA5"/>
    <w:rsid w:val="009F4B56"/>
    <w:rsid w:val="009F4DD8"/>
    <w:rsid w:val="009F4E5B"/>
    <w:rsid w:val="009F7C3B"/>
    <w:rsid w:val="00A0258A"/>
    <w:rsid w:val="00A04142"/>
    <w:rsid w:val="00A04529"/>
    <w:rsid w:val="00A047CD"/>
    <w:rsid w:val="00A04DD4"/>
    <w:rsid w:val="00A05276"/>
    <w:rsid w:val="00A057E6"/>
    <w:rsid w:val="00A06064"/>
    <w:rsid w:val="00A063CF"/>
    <w:rsid w:val="00A07F0A"/>
    <w:rsid w:val="00A10816"/>
    <w:rsid w:val="00A10EB2"/>
    <w:rsid w:val="00A10EB3"/>
    <w:rsid w:val="00A123AE"/>
    <w:rsid w:val="00A12731"/>
    <w:rsid w:val="00A13482"/>
    <w:rsid w:val="00A1457C"/>
    <w:rsid w:val="00A145F2"/>
    <w:rsid w:val="00A1485A"/>
    <w:rsid w:val="00A15079"/>
    <w:rsid w:val="00A15641"/>
    <w:rsid w:val="00A174EF"/>
    <w:rsid w:val="00A17A35"/>
    <w:rsid w:val="00A2185F"/>
    <w:rsid w:val="00A2374A"/>
    <w:rsid w:val="00A23BEF"/>
    <w:rsid w:val="00A23C2C"/>
    <w:rsid w:val="00A2403B"/>
    <w:rsid w:val="00A24596"/>
    <w:rsid w:val="00A24C2C"/>
    <w:rsid w:val="00A24F0B"/>
    <w:rsid w:val="00A252DB"/>
    <w:rsid w:val="00A25E34"/>
    <w:rsid w:val="00A25F4B"/>
    <w:rsid w:val="00A30010"/>
    <w:rsid w:val="00A30025"/>
    <w:rsid w:val="00A301B3"/>
    <w:rsid w:val="00A30E11"/>
    <w:rsid w:val="00A31074"/>
    <w:rsid w:val="00A33000"/>
    <w:rsid w:val="00A33062"/>
    <w:rsid w:val="00A342E8"/>
    <w:rsid w:val="00A343EE"/>
    <w:rsid w:val="00A34E80"/>
    <w:rsid w:val="00A35FD2"/>
    <w:rsid w:val="00A36E19"/>
    <w:rsid w:val="00A402C5"/>
    <w:rsid w:val="00A4078D"/>
    <w:rsid w:val="00A4088C"/>
    <w:rsid w:val="00A4152F"/>
    <w:rsid w:val="00A41EF1"/>
    <w:rsid w:val="00A42B60"/>
    <w:rsid w:val="00A43618"/>
    <w:rsid w:val="00A43AE7"/>
    <w:rsid w:val="00A4405B"/>
    <w:rsid w:val="00A44B53"/>
    <w:rsid w:val="00A44C2C"/>
    <w:rsid w:val="00A45A07"/>
    <w:rsid w:val="00A47051"/>
    <w:rsid w:val="00A474BD"/>
    <w:rsid w:val="00A47539"/>
    <w:rsid w:val="00A478ED"/>
    <w:rsid w:val="00A47E20"/>
    <w:rsid w:val="00A512EF"/>
    <w:rsid w:val="00A51911"/>
    <w:rsid w:val="00A51B4F"/>
    <w:rsid w:val="00A52276"/>
    <w:rsid w:val="00A52EF9"/>
    <w:rsid w:val="00A53082"/>
    <w:rsid w:val="00A5317D"/>
    <w:rsid w:val="00A539CE"/>
    <w:rsid w:val="00A53CF7"/>
    <w:rsid w:val="00A53F17"/>
    <w:rsid w:val="00A54FEA"/>
    <w:rsid w:val="00A55219"/>
    <w:rsid w:val="00A575D6"/>
    <w:rsid w:val="00A57F4A"/>
    <w:rsid w:val="00A612A7"/>
    <w:rsid w:val="00A61730"/>
    <w:rsid w:val="00A617B5"/>
    <w:rsid w:val="00A62558"/>
    <w:rsid w:val="00A645AF"/>
    <w:rsid w:val="00A646E2"/>
    <w:rsid w:val="00A6653F"/>
    <w:rsid w:val="00A674B2"/>
    <w:rsid w:val="00A70BBE"/>
    <w:rsid w:val="00A7121A"/>
    <w:rsid w:val="00A7132A"/>
    <w:rsid w:val="00A713FF"/>
    <w:rsid w:val="00A72B89"/>
    <w:rsid w:val="00A72D15"/>
    <w:rsid w:val="00A732D1"/>
    <w:rsid w:val="00A73711"/>
    <w:rsid w:val="00A73A2B"/>
    <w:rsid w:val="00A73B94"/>
    <w:rsid w:val="00A73CED"/>
    <w:rsid w:val="00A73D3F"/>
    <w:rsid w:val="00A73F23"/>
    <w:rsid w:val="00A74A74"/>
    <w:rsid w:val="00A74CBF"/>
    <w:rsid w:val="00A75359"/>
    <w:rsid w:val="00A75C7F"/>
    <w:rsid w:val="00A75F2A"/>
    <w:rsid w:val="00A765F0"/>
    <w:rsid w:val="00A76C90"/>
    <w:rsid w:val="00A772DA"/>
    <w:rsid w:val="00A807D8"/>
    <w:rsid w:val="00A80C80"/>
    <w:rsid w:val="00A81087"/>
    <w:rsid w:val="00A8112D"/>
    <w:rsid w:val="00A811E3"/>
    <w:rsid w:val="00A83B6A"/>
    <w:rsid w:val="00A8445A"/>
    <w:rsid w:val="00A84657"/>
    <w:rsid w:val="00A85973"/>
    <w:rsid w:val="00A85C74"/>
    <w:rsid w:val="00A85CA2"/>
    <w:rsid w:val="00A85CB0"/>
    <w:rsid w:val="00A8686B"/>
    <w:rsid w:val="00A8707E"/>
    <w:rsid w:val="00A872ED"/>
    <w:rsid w:val="00A90E03"/>
    <w:rsid w:val="00A9232D"/>
    <w:rsid w:val="00A92415"/>
    <w:rsid w:val="00A925AA"/>
    <w:rsid w:val="00A93A15"/>
    <w:rsid w:val="00A9449E"/>
    <w:rsid w:val="00A957A0"/>
    <w:rsid w:val="00A9604D"/>
    <w:rsid w:val="00A967BC"/>
    <w:rsid w:val="00A96E74"/>
    <w:rsid w:val="00A97979"/>
    <w:rsid w:val="00A97B9B"/>
    <w:rsid w:val="00AA046E"/>
    <w:rsid w:val="00AA09F2"/>
    <w:rsid w:val="00AA0A0E"/>
    <w:rsid w:val="00AA2531"/>
    <w:rsid w:val="00AA2B31"/>
    <w:rsid w:val="00AA2E40"/>
    <w:rsid w:val="00AA3C63"/>
    <w:rsid w:val="00AA4746"/>
    <w:rsid w:val="00AA50D4"/>
    <w:rsid w:val="00AA52F9"/>
    <w:rsid w:val="00AA574A"/>
    <w:rsid w:val="00AA64F4"/>
    <w:rsid w:val="00AA6D01"/>
    <w:rsid w:val="00AA7F92"/>
    <w:rsid w:val="00AB085B"/>
    <w:rsid w:val="00AB0DF1"/>
    <w:rsid w:val="00AB12C5"/>
    <w:rsid w:val="00AB1AB8"/>
    <w:rsid w:val="00AB2E57"/>
    <w:rsid w:val="00AB3C7C"/>
    <w:rsid w:val="00AB44CE"/>
    <w:rsid w:val="00AB522D"/>
    <w:rsid w:val="00AB7182"/>
    <w:rsid w:val="00AC0315"/>
    <w:rsid w:val="00AC0924"/>
    <w:rsid w:val="00AC0E9C"/>
    <w:rsid w:val="00AC186C"/>
    <w:rsid w:val="00AC18E6"/>
    <w:rsid w:val="00AC2055"/>
    <w:rsid w:val="00AC2490"/>
    <w:rsid w:val="00AC4DC9"/>
    <w:rsid w:val="00AC6629"/>
    <w:rsid w:val="00AC6CC7"/>
    <w:rsid w:val="00AC72B4"/>
    <w:rsid w:val="00AC7525"/>
    <w:rsid w:val="00AC75FD"/>
    <w:rsid w:val="00AD0161"/>
    <w:rsid w:val="00AD027F"/>
    <w:rsid w:val="00AD0460"/>
    <w:rsid w:val="00AD0E61"/>
    <w:rsid w:val="00AD1127"/>
    <w:rsid w:val="00AD15E0"/>
    <w:rsid w:val="00AD1F39"/>
    <w:rsid w:val="00AD28BB"/>
    <w:rsid w:val="00AD2924"/>
    <w:rsid w:val="00AD2EFB"/>
    <w:rsid w:val="00AD3642"/>
    <w:rsid w:val="00AD383A"/>
    <w:rsid w:val="00AD3B58"/>
    <w:rsid w:val="00AD3B62"/>
    <w:rsid w:val="00AD5A64"/>
    <w:rsid w:val="00AD6448"/>
    <w:rsid w:val="00AD6E3F"/>
    <w:rsid w:val="00AE008F"/>
    <w:rsid w:val="00AE01A5"/>
    <w:rsid w:val="00AE0555"/>
    <w:rsid w:val="00AE0630"/>
    <w:rsid w:val="00AE0FDC"/>
    <w:rsid w:val="00AE1A39"/>
    <w:rsid w:val="00AE2123"/>
    <w:rsid w:val="00AE2FF6"/>
    <w:rsid w:val="00AE3F14"/>
    <w:rsid w:val="00AE4031"/>
    <w:rsid w:val="00AE572F"/>
    <w:rsid w:val="00AE5BB3"/>
    <w:rsid w:val="00AE6421"/>
    <w:rsid w:val="00AE6C21"/>
    <w:rsid w:val="00AE71A7"/>
    <w:rsid w:val="00AE737C"/>
    <w:rsid w:val="00AE7C3E"/>
    <w:rsid w:val="00AE7D44"/>
    <w:rsid w:val="00AF04C7"/>
    <w:rsid w:val="00AF236B"/>
    <w:rsid w:val="00AF298F"/>
    <w:rsid w:val="00AF4CF0"/>
    <w:rsid w:val="00AF65E8"/>
    <w:rsid w:val="00AF6844"/>
    <w:rsid w:val="00AF70DE"/>
    <w:rsid w:val="00AF7FE2"/>
    <w:rsid w:val="00B0006E"/>
    <w:rsid w:val="00B00801"/>
    <w:rsid w:val="00B01A0A"/>
    <w:rsid w:val="00B01D10"/>
    <w:rsid w:val="00B01DB4"/>
    <w:rsid w:val="00B027D8"/>
    <w:rsid w:val="00B03804"/>
    <w:rsid w:val="00B05872"/>
    <w:rsid w:val="00B05934"/>
    <w:rsid w:val="00B069C4"/>
    <w:rsid w:val="00B06CAC"/>
    <w:rsid w:val="00B07A6D"/>
    <w:rsid w:val="00B1047A"/>
    <w:rsid w:val="00B118FC"/>
    <w:rsid w:val="00B11B8C"/>
    <w:rsid w:val="00B11BC4"/>
    <w:rsid w:val="00B11BDB"/>
    <w:rsid w:val="00B11C90"/>
    <w:rsid w:val="00B11ECA"/>
    <w:rsid w:val="00B12256"/>
    <w:rsid w:val="00B12AE0"/>
    <w:rsid w:val="00B12EB0"/>
    <w:rsid w:val="00B12F0D"/>
    <w:rsid w:val="00B12F11"/>
    <w:rsid w:val="00B1323C"/>
    <w:rsid w:val="00B13AD3"/>
    <w:rsid w:val="00B14150"/>
    <w:rsid w:val="00B15539"/>
    <w:rsid w:val="00B16200"/>
    <w:rsid w:val="00B17021"/>
    <w:rsid w:val="00B17218"/>
    <w:rsid w:val="00B20619"/>
    <w:rsid w:val="00B20D5A"/>
    <w:rsid w:val="00B22F30"/>
    <w:rsid w:val="00B23321"/>
    <w:rsid w:val="00B23524"/>
    <w:rsid w:val="00B23DEB"/>
    <w:rsid w:val="00B247D7"/>
    <w:rsid w:val="00B24B9D"/>
    <w:rsid w:val="00B25FC5"/>
    <w:rsid w:val="00B26876"/>
    <w:rsid w:val="00B271F2"/>
    <w:rsid w:val="00B2762A"/>
    <w:rsid w:val="00B30DAC"/>
    <w:rsid w:val="00B316EE"/>
    <w:rsid w:val="00B31B59"/>
    <w:rsid w:val="00B3234D"/>
    <w:rsid w:val="00B3258F"/>
    <w:rsid w:val="00B3292E"/>
    <w:rsid w:val="00B340CE"/>
    <w:rsid w:val="00B341F0"/>
    <w:rsid w:val="00B34CBE"/>
    <w:rsid w:val="00B356FD"/>
    <w:rsid w:val="00B36888"/>
    <w:rsid w:val="00B3786C"/>
    <w:rsid w:val="00B406B8"/>
    <w:rsid w:val="00B42304"/>
    <w:rsid w:val="00B43697"/>
    <w:rsid w:val="00B439FF"/>
    <w:rsid w:val="00B450C5"/>
    <w:rsid w:val="00B463A7"/>
    <w:rsid w:val="00B46E1F"/>
    <w:rsid w:val="00B46E2A"/>
    <w:rsid w:val="00B47AE3"/>
    <w:rsid w:val="00B50330"/>
    <w:rsid w:val="00B52120"/>
    <w:rsid w:val="00B5263B"/>
    <w:rsid w:val="00B528D0"/>
    <w:rsid w:val="00B52C0C"/>
    <w:rsid w:val="00B52C57"/>
    <w:rsid w:val="00B531EA"/>
    <w:rsid w:val="00B549FC"/>
    <w:rsid w:val="00B557B1"/>
    <w:rsid w:val="00B56CA9"/>
    <w:rsid w:val="00B609E5"/>
    <w:rsid w:val="00B60B5F"/>
    <w:rsid w:val="00B60B81"/>
    <w:rsid w:val="00B6107C"/>
    <w:rsid w:val="00B61F0D"/>
    <w:rsid w:val="00B62261"/>
    <w:rsid w:val="00B62904"/>
    <w:rsid w:val="00B62A2A"/>
    <w:rsid w:val="00B63AAD"/>
    <w:rsid w:val="00B64927"/>
    <w:rsid w:val="00B6717C"/>
    <w:rsid w:val="00B67CBD"/>
    <w:rsid w:val="00B67E4E"/>
    <w:rsid w:val="00B7133C"/>
    <w:rsid w:val="00B71692"/>
    <w:rsid w:val="00B71791"/>
    <w:rsid w:val="00B71B6A"/>
    <w:rsid w:val="00B723E2"/>
    <w:rsid w:val="00B72AE0"/>
    <w:rsid w:val="00B738C5"/>
    <w:rsid w:val="00B7390A"/>
    <w:rsid w:val="00B73A87"/>
    <w:rsid w:val="00B73B87"/>
    <w:rsid w:val="00B74192"/>
    <w:rsid w:val="00B7551B"/>
    <w:rsid w:val="00B76040"/>
    <w:rsid w:val="00B76677"/>
    <w:rsid w:val="00B76B44"/>
    <w:rsid w:val="00B8052D"/>
    <w:rsid w:val="00B808DD"/>
    <w:rsid w:val="00B809EF"/>
    <w:rsid w:val="00B80CA6"/>
    <w:rsid w:val="00B81124"/>
    <w:rsid w:val="00B81FFE"/>
    <w:rsid w:val="00B82062"/>
    <w:rsid w:val="00B82645"/>
    <w:rsid w:val="00B82728"/>
    <w:rsid w:val="00B8325E"/>
    <w:rsid w:val="00B839DD"/>
    <w:rsid w:val="00B84AD2"/>
    <w:rsid w:val="00B8619E"/>
    <w:rsid w:val="00B876AA"/>
    <w:rsid w:val="00B87CBF"/>
    <w:rsid w:val="00B90127"/>
    <w:rsid w:val="00B90EB8"/>
    <w:rsid w:val="00B91A90"/>
    <w:rsid w:val="00B92A4F"/>
    <w:rsid w:val="00B92EA6"/>
    <w:rsid w:val="00B939C1"/>
    <w:rsid w:val="00B93A1B"/>
    <w:rsid w:val="00B948BC"/>
    <w:rsid w:val="00B9514E"/>
    <w:rsid w:val="00B957C3"/>
    <w:rsid w:val="00B96B22"/>
    <w:rsid w:val="00B973F2"/>
    <w:rsid w:val="00B976B5"/>
    <w:rsid w:val="00B97CC6"/>
    <w:rsid w:val="00BA0C6D"/>
    <w:rsid w:val="00BA155C"/>
    <w:rsid w:val="00BA186A"/>
    <w:rsid w:val="00BA1926"/>
    <w:rsid w:val="00BA21F3"/>
    <w:rsid w:val="00BA377E"/>
    <w:rsid w:val="00BA4443"/>
    <w:rsid w:val="00BA5990"/>
    <w:rsid w:val="00BA5AB7"/>
    <w:rsid w:val="00BA6CA1"/>
    <w:rsid w:val="00BA74CB"/>
    <w:rsid w:val="00BA765E"/>
    <w:rsid w:val="00BA7C96"/>
    <w:rsid w:val="00BB025D"/>
    <w:rsid w:val="00BB066F"/>
    <w:rsid w:val="00BB0C0B"/>
    <w:rsid w:val="00BB115F"/>
    <w:rsid w:val="00BB1FDE"/>
    <w:rsid w:val="00BB2600"/>
    <w:rsid w:val="00BB2CBA"/>
    <w:rsid w:val="00BB5B75"/>
    <w:rsid w:val="00BB6196"/>
    <w:rsid w:val="00BB648F"/>
    <w:rsid w:val="00BB698C"/>
    <w:rsid w:val="00BB6BAD"/>
    <w:rsid w:val="00BB7696"/>
    <w:rsid w:val="00BB77F6"/>
    <w:rsid w:val="00BB7950"/>
    <w:rsid w:val="00BC0C36"/>
    <w:rsid w:val="00BC3880"/>
    <w:rsid w:val="00BC3982"/>
    <w:rsid w:val="00BC416D"/>
    <w:rsid w:val="00BC51E1"/>
    <w:rsid w:val="00BC52C2"/>
    <w:rsid w:val="00BC52FB"/>
    <w:rsid w:val="00BC59A1"/>
    <w:rsid w:val="00BC6D2A"/>
    <w:rsid w:val="00BC70FF"/>
    <w:rsid w:val="00BC78C0"/>
    <w:rsid w:val="00BC7FEF"/>
    <w:rsid w:val="00BD0080"/>
    <w:rsid w:val="00BD1044"/>
    <w:rsid w:val="00BD210F"/>
    <w:rsid w:val="00BD2E5A"/>
    <w:rsid w:val="00BD367D"/>
    <w:rsid w:val="00BD382D"/>
    <w:rsid w:val="00BD4B7C"/>
    <w:rsid w:val="00BD6442"/>
    <w:rsid w:val="00BD6BA3"/>
    <w:rsid w:val="00BD722E"/>
    <w:rsid w:val="00BE10F0"/>
    <w:rsid w:val="00BE1255"/>
    <w:rsid w:val="00BE1C27"/>
    <w:rsid w:val="00BE1F51"/>
    <w:rsid w:val="00BE2452"/>
    <w:rsid w:val="00BE3FC7"/>
    <w:rsid w:val="00BE4C01"/>
    <w:rsid w:val="00BE59FC"/>
    <w:rsid w:val="00BE6173"/>
    <w:rsid w:val="00BE78D4"/>
    <w:rsid w:val="00BE7FFC"/>
    <w:rsid w:val="00BF1FB1"/>
    <w:rsid w:val="00BF44A8"/>
    <w:rsid w:val="00BF4C02"/>
    <w:rsid w:val="00BF60AC"/>
    <w:rsid w:val="00BF6450"/>
    <w:rsid w:val="00BF6C84"/>
    <w:rsid w:val="00BF74D2"/>
    <w:rsid w:val="00BF7595"/>
    <w:rsid w:val="00BF7AAB"/>
    <w:rsid w:val="00C00AE6"/>
    <w:rsid w:val="00C0124E"/>
    <w:rsid w:val="00C01C6C"/>
    <w:rsid w:val="00C022B6"/>
    <w:rsid w:val="00C022E1"/>
    <w:rsid w:val="00C034E0"/>
    <w:rsid w:val="00C03FC1"/>
    <w:rsid w:val="00C045E6"/>
    <w:rsid w:val="00C04D20"/>
    <w:rsid w:val="00C0507D"/>
    <w:rsid w:val="00C053D3"/>
    <w:rsid w:val="00C05D41"/>
    <w:rsid w:val="00C05F45"/>
    <w:rsid w:val="00C070C7"/>
    <w:rsid w:val="00C07429"/>
    <w:rsid w:val="00C102E8"/>
    <w:rsid w:val="00C10BFC"/>
    <w:rsid w:val="00C11420"/>
    <w:rsid w:val="00C122C9"/>
    <w:rsid w:val="00C1248F"/>
    <w:rsid w:val="00C12C01"/>
    <w:rsid w:val="00C14B83"/>
    <w:rsid w:val="00C14E56"/>
    <w:rsid w:val="00C157B9"/>
    <w:rsid w:val="00C201D9"/>
    <w:rsid w:val="00C20DFF"/>
    <w:rsid w:val="00C21068"/>
    <w:rsid w:val="00C21AB0"/>
    <w:rsid w:val="00C2290A"/>
    <w:rsid w:val="00C23C12"/>
    <w:rsid w:val="00C24966"/>
    <w:rsid w:val="00C24D4E"/>
    <w:rsid w:val="00C24FE0"/>
    <w:rsid w:val="00C262A5"/>
    <w:rsid w:val="00C27205"/>
    <w:rsid w:val="00C27345"/>
    <w:rsid w:val="00C2747F"/>
    <w:rsid w:val="00C27A00"/>
    <w:rsid w:val="00C302B5"/>
    <w:rsid w:val="00C30A04"/>
    <w:rsid w:val="00C30C57"/>
    <w:rsid w:val="00C318DA"/>
    <w:rsid w:val="00C31D67"/>
    <w:rsid w:val="00C321BB"/>
    <w:rsid w:val="00C32E35"/>
    <w:rsid w:val="00C330B4"/>
    <w:rsid w:val="00C3378E"/>
    <w:rsid w:val="00C339C8"/>
    <w:rsid w:val="00C33BA6"/>
    <w:rsid w:val="00C33D1F"/>
    <w:rsid w:val="00C3445D"/>
    <w:rsid w:val="00C3461E"/>
    <w:rsid w:val="00C35AA3"/>
    <w:rsid w:val="00C36784"/>
    <w:rsid w:val="00C3696A"/>
    <w:rsid w:val="00C36A93"/>
    <w:rsid w:val="00C36F59"/>
    <w:rsid w:val="00C37C1B"/>
    <w:rsid w:val="00C40A0E"/>
    <w:rsid w:val="00C40F90"/>
    <w:rsid w:val="00C411E4"/>
    <w:rsid w:val="00C41EEB"/>
    <w:rsid w:val="00C41F32"/>
    <w:rsid w:val="00C425B6"/>
    <w:rsid w:val="00C429BD"/>
    <w:rsid w:val="00C43881"/>
    <w:rsid w:val="00C43C97"/>
    <w:rsid w:val="00C449FA"/>
    <w:rsid w:val="00C458C8"/>
    <w:rsid w:val="00C46131"/>
    <w:rsid w:val="00C47669"/>
    <w:rsid w:val="00C502CF"/>
    <w:rsid w:val="00C5092D"/>
    <w:rsid w:val="00C510AC"/>
    <w:rsid w:val="00C52C2E"/>
    <w:rsid w:val="00C52CBA"/>
    <w:rsid w:val="00C534C6"/>
    <w:rsid w:val="00C5354A"/>
    <w:rsid w:val="00C5387F"/>
    <w:rsid w:val="00C549B7"/>
    <w:rsid w:val="00C55638"/>
    <w:rsid w:val="00C5563A"/>
    <w:rsid w:val="00C55894"/>
    <w:rsid w:val="00C567AC"/>
    <w:rsid w:val="00C56890"/>
    <w:rsid w:val="00C57D1B"/>
    <w:rsid w:val="00C61160"/>
    <w:rsid w:val="00C61BE3"/>
    <w:rsid w:val="00C62FD1"/>
    <w:rsid w:val="00C646A8"/>
    <w:rsid w:val="00C64F8F"/>
    <w:rsid w:val="00C65783"/>
    <w:rsid w:val="00C65AF5"/>
    <w:rsid w:val="00C65B7F"/>
    <w:rsid w:val="00C66382"/>
    <w:rsid w:val="00C66695"/>
    <w:rsid w:val="00C70099"/>
    <w:rsid w:val="00C70934"/>
    <w:rsid w:val="00C70B18"/>
    <w:rsid w:val="00C71CA0"/>
    <w:rsid w:val="00C71FD0"/>
    <w:rsid w:val="00C726DE"/>
    <w:rsid w:val="00C72E3A"/>
    <w:rsid w:val="00C73419"/>
    <w:rsid w:val="00C735B4"/>
    <w:rsid w:val="00C75E7F"/>
    <w:rsid w:val="00C762AA"/>
    <w:rsid w:val="00C76946"/>
    <w:rsid w:val="00C76EC2"/>
    <w:rsid w:val="00C778E7"/>
    <w:rsid w:val="00C823BE"/>
    <w:rsid w:val="00C82446"/>
    <w:rsid w:val="00C82FF6"/>
    <w:rsid w:val="00C8316C"/>
    <w:rsid w:val="00C8377B"/>
    <w:rsid w:val="00C8406F"/>
    <w:rsid w:val="00C85047"/>
    <w:rsid w:val="00C85BE5"/>
    <w:rsid w:val="00C864AA"/>
    <w:rsid w:val="00C86DC9"/>
    <w:rsid w:val="00C8738F"/>
    <w:rsid w:val="00C878CC"/>
    <w:rsid w:val="00C8791D"/>
    <w:rsid w:val="00C87A8F"/>
    <w:rsid w:val="00C901BA"/>
    <w:rsid w:val="00C908BC"/>
    <w:rsid w:val="00C90D0D"/>
    <w:rsid w:val="00C9229F"/>
    <w:rsid w:val="00C92FC2"/>
    <w:rsid w:val="00C93D40"/>
    <w:rsid w:val="00C94F8F"/>
    <w:rsid w:val="00C9543C"/>
    <w:rsid w:val="00C96642"/>
    <w:rsid w:val="00C973C5"/>
    <w:rsid w:val="00CA093D"/>
    <w:rsid w:val="00CA0D1E"/>
    <w:rsid w:val="00CA1F4B"/>
    <w:rsid w:val="00CA2ADB"/>
    <w:rsid w:val="00CA33C2"/>
    <w:rsid w:val="00CA4248"/>
    <w:rsid w:val="00CA42D7"/>
    <w:rsid w:val="00CA4E5A"/>
    <w:rsid w:val="00CA6848"/>
    <w:rsid w:val="00CA6D20"/>
    <w:rsid w:val="00CA6D51"/>
    <w:rsid w:val="00CA7450"/>
    <w:rsid w:val="00CA7E63"/>
    <w:rsid w:val="00CA7E85"/>
    <w:rsid w:val="00CB125E"/>
    <w:rsid w:val="00CB2532"/>
    <w:rsid w:val="00CB39FD"/>
    <w:rsid w:val="00CB3B8E"/>
    <w:rsid w:val="00CB4476"/>
    <w:rsid w:val="00CB47C9"/>
    <w:rsid w:val="00CB4AD7"/>
    <w:rsid w:val="00CB4E58"/>
    <w:rsid w:val="00CB4F24"/>
    <w:rsid w:val="00CB5C2F"/>
    <w:rsid w:val="00CB6DD2"/>
    <w:rsid w:val="00CB6EF1"/>
    <w:rsid w:val="00CB74FF"/>
    <w:rsid w:val="00CB76E4"/>
    <w:rsid w:val="00CB773E"/>
    <w:rsid w:val="00CB7D2F"/>
    <w:rsid w:val="00CC0618"/>
    <w:rsid w:val="00CC126C"/>
    <w:rsid w:val="00CC248A"/>
    <w:rsid w:val="00CC3E7F"/>
    <w:rsid w:val="00CC518C"/>
    <w:rsid w:val="00CC5B38"/>
    <w:rsid w:val="00CC5E2D"/>
    <w:rsid w:val="00CD06F4"/>
    <w:rsid w:val="00CD1D9F"/>
    <w:rsid w:val="00CD1FDB"/>
    <w:rsid w:val="00CD275C"/>
    <w:rsid w:val="00CD2EA9"/>
    <w:rsid w:val="00CD310C"/>
    <w:rsid w:val="00CD34F6"/>
    <w:rsid w:val="00CD376A"/>
    <w:rsid w:val="00CD4480"/>
    <w:rsid w:val="00CD5870"/>
    <w:rsid w:val="00CD5A93"/>
    <w:rsid w:val="00CD5C6E"/>
    <w:rsid w:val="00CD72BE"/>
    <w:rsid w:val="00CE065D"/>
    <w:rsid w:val="00CE0786"/>
    <w:rsid w:val="00CE3BA9"/>
    <w:rsid w:val="00CE3E40"/>
    <w:rsid w:val="00CE3EA5"/>
    <w:rsid w:val="00CE3FF4"/>
    <w:rsid w:val="00CE4551"/>
    <w:rsid w:val="00CE48E2"/>
    <w:rsid w:val="00CE492F"/>
    <w:rsid w:val="00CE49B0"/>
    <w:rsid w:val="00CE4BA0"/>
    <w:rsid w:val="00CE4F2F"/>
    <w:rsid w:val="00CE4F40"/>
    <w:rsid w:val="00CE500C"/>
    <w:rsid w:val="00CE5F1A"/>
    <w:rsid w:val="00CE7081"/>
    <w:rsid w:val="00CF0329"/>
    <w:rsid w:val="00CF0653"/>
    <w:rsid w:val="00CF0788"/>
    <w:rsid w:val="00CF1B91"/>
    <w:rsid w:val="00CF259A"/>
    <w:rsid w:val="00CF2845"/>
    <w:rsid w:val="00CF3AE5"/>
    <w:rsid w:val="00CF3CEE"/>
    <w:rsid w:val="00CF4E8B"/>
    <w:rsid w:val="00CF54B4"/>
    <w:rsid w:val="00CF6A0B"/>
    <w:rsid w:val="00CF6BDA"/>
    <w:rsid w:val="00CF7BBA"/>
    <w:rsid w:val="00CF7E0E"/>
    <w:rsid w:val="00D00823"/>
    <w:rsid w:val="00D0092D"/>
    <w:rsid w:val="00D01D6C"/>
    <w:rsid w:val="00D02288"/>
    <w:rsid w:val="00D02881"/>
    <w:rsid w:val="00D02D35"/>
    <w:rsid w:val="00D0558F"/>
    <w:rsid w:val="00D05715"/>
    <w:rsid w:val="00D05BF8"/>
    <w:rsid w:val="00D0605A"/>
    <w:rsid w:val="00D06111"/>
    <w:rsid w:val="00D06252"/>
    <w:rsid w:val="00D06420"/>
    <w:rsid w:val="00D06EC0"/>
    <w:rsid w:val="00D0708F"/>
    <w:rsid w:val="00D07180"/>
    <w:rsid w:val="00D07945"/>
    <w:rsid w:val="00D10A12"/>
    <w:rsid w:val="00D11D5E"/>
    <w:rsid w:val="00D1201A"/>
    <w:rsid w:val="00D136C9"/>
    <w:rsid w:val="00D13D6F"/>
    <w:rsid w:val="00D140AD"/>
    <w:rsid w:val="00D1670F"/>
    <w:rsid w:val="00D179E8"/>
    <w:rsid w:val="00D202D6"/>
    <w:rsid w:val="00D20FB6"/>
    <w:rsid w:val="00D221E1"/>
    <w:rsid w:val="00D223F5"/>
    <w:rsid w:val="00D233BC"/>
    <w:rsid w:val="00D2465C"/>
    <w:rsid w:val="00D24F67"/>
    <w:rsid w:val="00D25A24"/>
    <w:rsid w:val="00D25C78"/>
    <w:rsid w:val="00D25E9E"/>
    <w:rsid w:val="00D26167"/>
    <w:rsid w:val="00D26653"/>
    <w:rsid w:val="00D2757D"/>
    <w:rsid w:val="00D2782C"/>
    <w:rsid w:val="00D32043"/>
    <w:rsid w:val="00D3321D"/>
    <w:rsid w:val="00D34A2A"/>
    <w:rsid w:val="00D34DED"/>
    <w:rsid w:val="00D3520F"/>
    <w:rsid w:val="00D35314"/>
    <w:rsid w:val="00D35CE1"/>
    <w:rsid w:val="00D375A6"/>
    <w:rsid w:val="00D377D8"/>
    <w:rsid w:val="00D40E35"/>
    <w:rsid w:val="00D4100D"/>
    <w:rsid w:val="00D414F3"/>
    <w:rsid w:val="00D41CC9"/>
    <w:rsid w:val="00D421B0"/>
    <w:rsid w:val="00D42268"/>
    <w:rsid w:val="00D42DB0"/>
    <w:rsid w:val="00D43D93"/>
    <w:rsid w:val="00D4499D"/>
    <w:rsid w:val="00D465BE"/>
    <w:rsid w:val="00D47423"/>
    <w:rsid w:val="00D4794F"/>
    <w:rsid w:val="00D47FE6"/>
    <w:rsid w:val="00D50A87"/>
    <w:rsid w:val="00D50DC7"/>
    <w:rsid w:val="00D5206A"/>
    <w:rsid w:val="00D52764"/>
    <w:rsid w:val="00D54472"/>
    <w:rsid w:val="00D5451D"/>
    <w:rsid w:val="00D5586D"/>
    <w:rsid w:val="00D565F8"/>
    <w:rsid w:val="00D56AE9"/>
    <w:rsid w:val="00D56E36"/>
    <w:rsid w:val="00D601B3"/>
    <w:rsid w:val="00D603B6"/>
    <w:rsid w:val="00D60827"/>
    <w:rsid w:val="00D615C4"/>
    <w:rsid w:val="00D61F6B"/>
    <w:rsid w:val="00D62706"/>
    <w:rsid w:val="00D627CE"/>
    <w:rsid w:val="00D63208"/>
    <w:rsid w:val="00D632F0"/>
    <w:rsid w:val="00D634CF"/>
    <w:rsid w:val="00D635C3"/>
    <w:rsid w:val="00D647D5"/>
    <w:rsid w:val="00D64E17"/>
    <w:rsid w:val="00D653DA"/>
    <w:rsid w:val="00D65B87"/>
    <w:rsid w:val="00D65DD5"/>
    <w:rsid w:val="00D65DE8"/>
    <w:rsid w:val="00D679DA"/>
    <w:rsid w:val="00D70C69"/>
    <w:rsid w:val="00D712F2"/>
    <w:rsid w:val="00D71C9A"/>
    <w:rsid w:val="00D720A3"/>
    <w:rsid w:val="00D720EB"/>
    <w:rsid w:val="00D72E59"/>
    <w:rsid w:val="00D72FD4"/>
    <w:rsid w:val="00D74140"/>
    <w:rsid w:val="00D748B0"/>
    <w:rsid w:val="00D75EC3"/>
    <w:rsid w:val="00D8040C"/>
    <w:rsid w:val="00D809FB"/>
    <w:rsid w:val="00D813B5"/>
    <w:rsid w:val="00D819EC"/>
    <w:rsid w:val="00D81F31"/>
    <w:rsid w:val="00D823E8"/>
    <w:rsid w:val="00D82628"/>
    <w:rsid w:val="00D83DD1"/>
    <w:rsid w:val="00D84205"/>
    <w:rsid w:val="00D8577E"/>
    <w:rsid w:val="00D858F7"/>
    <w:rsid w:val="00D85FBF"/>
    <w:rsid w:val="00D868CD"/>
    <w:rsid w:val="00D86CEB"/>
    <w:rsid w:val="00D870E4"/>
    <w:rsid w:val="00D90375"/>
    <w:rsid w:val="00D905B2"/>
    <w:rsid w:val="00D908FA"/>
    <w:rsid w:val="00D90F90"/>
    <w:rsid w:val="00D914B6"/>
    <w:rsid w:val="00D918D3"/>
    <w:rsid w:val="00D918D4"/>
    <w:rsid w:val="00D93856"/>
    <w:rsid w:val="00D93AD0"/>
    <w:rsid w:val="00D95A8B"/>
    <w:rsid w:val="00D96046"/>
    <w:rsid w:val="00D967BF"/>
    <w:rsid w:val="00D968C9"/>
    <w:rsid w:val="00D96AC0"/>
    <w:rsid w:val="00D97E4A"/>
    <w:rsid w:val="00D97E5B"/>
    <w:rsid w:val="00D97EC2"/>
    <w:rsid w:val="00DA021F"/>
    <w:rsid w:val="00DA1730"/>
    <w:rsid w:val="00DA1994"/>
    <w:rsid w:val="00DA1DBA"/>
    <w:rsid w:val="00DA283A"/>
    <w:rsid w:val="00DA2C2D"/>
    <w:rsid w:val="00DA4FE5"/>
    <w:rsid w:val="00DA5C41"/>
    <w:rsid w:val="00DA61A2"/>
    <w:rsid w:val="00DA6504"/>
    <w:rsid w:val="00DA7FC1"/>
    <w:rsid w:val="00DB0295"/>
    <w:rsid w:val="00DB07B7"/>
    <w:rsid w:val="00DB12BD"/>
    <w:rsid w:val="00DB14CA"/>
    <w:rsid w:val="00DB35E1"/>
    <w:rsid w:val="00DB3C1C"/>
    <w:rsid w:val="00DB3CAF"/>
    <w:rsid w:val="00DB4541"/>
    <w:rsid w:val="00DB675D"/>
    <w:rsid w:val="00DB6C61"/>
    <w:rsid w:val="00DC176E"/>
    <w:rsid w:val="00DC1E15"/>
    <w:rsid w:val="00DC205F"/>
    <w:rsid w:val="00DC2D52"/>
    <w:rsid w:val="00DC2EE8"/>
    <w:rsid w:val="00DC3FEA"/>
    <w:rsid w:val="00DC561D"/>
    <w:rsid w:val="00DC6715"/>
    <w:rsid w:val="00DC6F31"/>
    <w:rsid w:val="00DC794C"/>
    <w:rsid w:val="00DC7A65"/>
    <w:rsid w:val="00DD1382"/>
    <w:rsid w:val="00DD2261"/>
    <w:rsid w:val="00DD25FE"/>
    <w:rsid w:val="00DD389A"/>
    <w:rsid w:val="00DD45EF"/>
    <w:rsid w:val="00DD4C62"/>
    <w:rsid w:val="00DD5029"/>
    <w:rsid w:val="00DD5BD3"/>
    <w:rsid w:val="00DD67CB"/>
    <w:rsid w:val="00DD738D"/>
    <w:rsid w:val="00DD7AAC"/>
    <w:rsid w:val="00DD7DC0"/>
    <w:rsid w:val="00DE0173"/>
    <w:rsid w:val="00DE0403"/>
    <w:rsid w:val="00DE0ED4"/>
    <w:rsid w:val="00DE106C"/>
    <w:rsid w:val="00DE113D"/>
    <w:rsid w:val="00DE133B"/>
    <w:rsid w:val="00DE19EE"/>
    <w:rsid w:val="00DE22C0"/>
    <w:rsid w:val="00DE29C5"/>
    <w:rsid w:val="00DE3C6B"/>
    <w:rsid w:val="00DE576C"/>
    <w:rsid w:val="00DE60C9"/>
    <w:rsid w:val="00DE62C2"/>
    <w:rsid w:val="00DE62C5"/>
    <w:rsid w:val="00DE6B8B"/>
    <w:rsid w:val="00DE7811"/>
    <w:rsid w:val="00DE7B48"/>
    <w:rsid w:val="00DE7D36"/>
    <w:rsid w:val="00DF0407"/>
    <w:rsid w:val="00DF08B5"/>
    <w:rsid w:val="00DF0F40"/>
    <w:rsid w:val="00DF1CB1"/>
    <w:rsid w:val="00DF1F10"/>
    <w:rsid w:val="00DF2F7D"/>
    <w:rsid w:val="00DF3B83"/>
    <w:rsid w:val="00DF4144"/>
    <w:rsid w:val="00DF45D8"/>
    <w:rsid w:val="00DF4EC6"/>
    <w:rsid w:val="00DF558D"/>
    <w:rsid w:val="00DF5C6A"/>
    <w:rsid w:val="00DF5CC0"/>
    <w:rsid w:val="00DF5D9A"/>
    <w:rsid w:val="00DF7F6B"/>
    <w:rsid w:val="00E01311"/>
    <w:rsid w:val="00E0142A"/>
    <w:rsid w:val="00E01687"/>
    <w:rsid w:val="00E01EB4"/>
    <w:rsid w:val="00E02129"/>
    <w:rsid w:val="00E0360D"/>
    <w:rsid w:val="00E0402B"/>
    <w:rsid w:val="00E04562"/>
    <w:rsid w:val="00E04EBE"/>
    <w:rsid w:val="00E05057"/>
    <w:rsid w:val="00E05BE6"/>
    <w:rsid w:val="00E05D67"/>
    <w:rsid w:val="00E05DD1"/>
    <w:rsid w:val="00E05ECA"/>
    <w:rsid w:val="00E0659F"/>
    <w:rsid w:val="00E0681B"/>
    <w:rsid w:val="00E0684A"/>
    <w:rsid w:val="00E108FB"/>
    <w:rsid w:val="00E10EC9"/>
    <w:rsid w:val="00E1181C"/>
    <w:rsid w:val="00E11AAC"/>
    <w:rsid w:val="00E12122"/>
    <w:rsid w:val="00E12155"/>
    <w:rsid w:val="00E12E82"/>
    <w:rsid w:val="00E13E1D"/>
    <w:rsid w:val="00E13F9C"/>
    <w:rsid w:val="00E13F9E"/>
    <w:rsid w:val="00E14B56"/>
    <w:rsid w:val="00E160F8"/>
    <w:rsid w:val="00E161AD"/>
    <w:rsid w:val="00E16509"/>
    <w:rsid w:val="00E175FF"/>
    <w:rsid w:val="00E20134"/>
    <w:rsid w:val="00E206ED"/>
    <w:rsid w:val="00E212B6"/>
    <w:rsid w:val="00E21946"/>
    <w:rsid w:val="00E21AB9"/>
    <w:rsid w:val="00E22251"/>
    <w:rsid w:val="00E2228B"/>
    <w:rsid w:val="00E22E59"/>
    <w:rsid w:val="00E23085"/>
    <w:rsid w:val="00E23936"/>
    <w:rsid w:val="00E24DDB"/>
    <w:rsid w:val="00E25323"/>
    <w:rsid w:val="00E25720"/>
    <w:rsid w:val="00E26856"/>
    <w:rsid w:val="00E310D5"/>
    <w:rsid w:val="00E331A7"/>
    <w:rsid w:val="00E33560"/>
    <w:rsid w:val="00E33CED"/>
    <w:rsid w:val="00E34AD0"/>
    <w:rsid w:val="00E35C20"/>
    <w:rsid w:val="00E36A9D"/>
    <w:rsid w:val="00E37099"/>
    <w:rsid w:val="00E371F3"/>
    <w:rsid w:val="00E377C5"/>
    <w:rsid w:val="00E406E3"/>
    <w:rsid w:val="00E42890"/>
    <w:rsid w:val="00E43A0B"/>
    <w:rsid w:val="00E44C33"/>
    <w:rsid w:val="00E4611C"/>
    <w:rsid w:val="00E46122"/>
    <w:rsid w:val="00E50343"/>
    <w:rsid w:val="00E51E57"/>
    <w:rsid w:val="00E52987"/>
    <w:rsid w:val="00E52E8E"/>
    <w:rsid w:val="00E533F4"/>
    <w:rsid w:val="00E5446B"/>
    <w:rsid w:val="00E54590"/>
    <w:rsid w:val="00E5462C"/>
    <w:rsid w:val="00E54648"/>
    <w:rsid w:val="00E54B0A"/>
    <w:rsid w:val="00E54D7B"/>
    <w:rsid w:val="00E556E5"/>
    <w:rsid w:val="00E5643F"/>
    <w:rsid w:val="00E56780"/>
    <w:rsid w:val="00E56C39"/>
    <w:rsid w:val="00E56E4B"/>
    <w:rsid w:val="00E608EB"/>
    <w:rsid w:val="00E626EC"/>
    <w:rsid w:val="00E62893"/>
    <w:rsid w:val="00E63AA5"/>
    <w:rsid w:val="00E64494"/>
    <w:rsid w:val="00E648F4"/>
    <w:rsid w:val="00E65441"/>
    <w:rsid w:val="00E65F37"/>
    <w:rsid w:val="00E66D2B"/>
    <w:rsid w:val="00E6776F"/>
    <w:rsid w:val="00E72D79"/>
    <w:rsid w:val="00E72E77"/>
    <w:rsid w:val="00E74522"/>
    <w:rsid w:val="00E74F2B"/>
    <w:rsid w:val="00E751E6"/>
    <w:rsid w:val="00E75C77"/>
    <w:rsid w:val="00E75F77"/>
    <w:rsid w:val="00E76E5F"/>
    <w:rsid w:val="00E77353"/>
    <w:rsid w:val="00E7751F"/>
    <w:rsid w:val="00E7773E"/>
    <w:rsid w:val="00E800A5"/>
    <w:rsid w:val="00E80726"/>
    <w:rsid w:val="00E809DC"/>
    <w:rsid w:val="00E80ADD"/>
    <w:rsid w:val="00E80C89"/>
    <w:rsid w:val="00E80DD3"/>
    <w:rsid w:val="00E80E40"/>
    <w:rsid w:val="00E81522"/>
    <w:rsid w:val="00E815E5"/>
    <w:rsid w:val="00E81988"/>
    <w:rsid w:val="00E8211E"/>
    <w:rsid w:val="00E828DD"/>
    <w:rsid w:val="00E8446E"/>
    <w:rsid w:val="00E84FB3"/>
    <w:rsid w:val="00E85081"/>
    <w:rsid w:val="00E86888"/>
    <w:rsid w:val="00E86EB9"/>
    <w:rsid w:val="00E87783"/>
    <w:rsid w:val="00E907A7"/>
    <w:rsid w:val="00E90D1E"/>
    <w:rsid w:val="00E90F97"/>
    <w:rsid w:val="00E91A01"/>
    <w:rsid w:val="00E92AB8"/>
    <w:rsid w:val="00E93D9D"/>
    <w:rsid w:val="00E93E47"/>
    <w:rsid w:val="00E94BB8"/>
    <w:rsid w:val="00E95911"/>
    <w:rsid w:val="00E95C9F"/>
    <w:rsid w:val="00E9616A"/>
    <w:rsid w:val="00E96338"/>
    <w:rsid w:val="00E976B1"/>
    <w:rsid w:val="00E97A84"/>
    <w:rsid w:val="00EA0A22"/>
    <w:rsid w:val="00EA198D"/>
    <w:rsid w:val="00EA231C"/>
    <w:rsid w:val="00EA2CAD"/>
    <w:rsid w:val="00EA4C99"/>
    <w:rsid w:val="00EA4DB8"/>
    <w:rsid w:val="00EA5522"/>
    <w:rsid w:val="00EA652B"/>
    <w:rsid w:val="00EA671B"/>
    <w:rsid w:val="00EA6D70"/>
    <w:rsid w:val="00EA6E2A"/>
    <w:rsid w:val="00EA6ED5"/>
    <w:rsid w:val="00EA76BA"/>
    <w:rsid w:val="00EA781B"/>
    <w:rsid w:val="00EB0784"/>
    <w:rsid w:val="00EB07E5"/>
    <w:rsid w:val="00EB0832"/>
    <w:rsid w:val="00EB0E85"/>
    <w:rsid w:val="00EB0EBF"/>
    <w:rsid w:val="00EB2AF1"/>
    <w:rsid w:val="00EB2BAB"/>
    <w:rsid w:val="00EB2E85"/>
    <w:rsid w:val="00EB34A6"/>
    <w:rsid w:val="00EB3545"/>
    <w:rsid w:val="00EB3701"/>
    <w:rsid w:val="00EB44FB"/>
    <w:rsid w:val="00EB4883"/>
    <w:rsid w:val="00EB54B7"/>
    <w:rsid w:val="00EB5A2E"/>
    <w:rsid w:val="00EB78A0"/>
    <w:rsid w:val="00EC0AA4"/>
    <w:rsid w:val="00EC1011"/>
    <w:rsid w:val="00EC2642"/>
    <w:rsid w:val="00EC2E8A"/>
    <w:rsid w:val="00EC31C6"/>
    <w:rsid w:val="00EC34F7"/>
    <w:rsid w:val="00EC3D63"/>
    <w:rsid w:val="00EC4061"/>
    <w:rsid w:val="00EC486D"/>
    <w:rsid w:val="00EC4D2E"/>
    <w:rsid w:val="00EC505F"/>
    <w:rsid w:val="00EC5DED"/>
    <w:rsid w:val="00EC6040"/>
    <w:rsid w:val="00EC609A"/>
    <w:rsid w:val="00EC667E"/>
    <w:rsid w:val="00EC6977"/>
    <w:rsid w:val="00EC6B23"/>
    <w:rsid w:val="00EC6F8E"/>
    <w:rsid w:val="00EC7244"/>
    <w:rsid w:val="00ED0302"/>
    <w:rsid w:val="00ED03C3"/>
    <w:rsid w:val="00ED0C9A"/>
    <w:rsid w:val="00ED1A38"/>
    <w:rsid w:val="00ED1B48"/>
    <w:rsid w:val="00ED1E52"/>
    <w:rsid w:val="00ED2186"/>
    <w:rsid w:val="00ED33EA"/>
    <w:rsid w:val="00ED6FCA"/>
    <w:rsid w:val="00EE0267"/>
    <w:rsid w:val="00EE187E"/>
    <w:rsid w:val="00EE263C"/>
    <w:rsid w:val="00EE3087"/>
    <w:rsid w:val="00EE3B6B"/>
    <w:rsid w:val="00EE5670"/>
    <w:rsid w:val="00EE56DD"/>
    <w:rsid w:val="00EE66C2"/>
    <w:rsid w:val="00EE67E1"/>
    <w:rsid w:val="00EE7006"/>
    <w:rsid w:val="00EF075F"/>
    <w:rsid w:val="00EF1428"/>
    <w:rsid w:val="00EF1701"/>
    <w:rsid w:val="00EF2111"/>
    <w:rsid w:val="00EF3133"/>
    <w:rsid w:val="00EF31D3"/>
    <w:rsid w:val="00EF3C9C"/>
    <w:rsid w:val="00EF3E44"/>
    <w:rsid w:val="00EF69D8"/>
    <w:rsid w:val="00EF70A1"/>
    <w:rsid w:val="00EF7F54"/>
    <w:rsid w:val="00F01983"/>
    <w:rsid w:val="00F01DC1"/>
    <w:rsid w:val="00F02B65"/>
    <w:rsid w:val="00F030EA"/>
    <w:rsid w:val="00F03488"/>
    <w:rsid w:val="00F042AE"/>
    <w:rsid w:val="00F05356"/>
    <w:rsid w:val="00F0540A"/>
    <w:rsid w:val="00F06CD8"/>
    <w:rsid w:val="00F0707F"/>
    <w:rsid w:val="00F07345"/>
    <w:rsid w:val="00F10165"/>
    <w:rsid w:val="00F111CF"/>
    <w:rsid w:val="00F1206E"/>
    <w:rsid w:val="00F13630"/>
    <w:rsid w:val="00F13D67"/>
    <w:rsid w:val="00F13DA0"/>
    <w:rsid w:val="00F1436B"/>
    <w:rsid w:val="00F14685"/>
    <w:rsid w:val="00F14720"/>
    <w:rsid w:val="00F14C70"/>
    <w:rsid w:val="00F14F25"/>
    <w:rsid w:val="00F150C9"/>
    <w:rsid w:val="00F158B9"/>
    <w:rsid w:val="00F1669F"/>
    <w:rsid w:val="00F16744"/>
    <w:rsid w:val="00F168B7"/>
    <w:rsid w:val="00F1692E"/>
    <w:rsid w:val="00F16A5A"/>
    <w:rsid w:val="00F16A97"/>
    <w:rsid w:val="00F1791D"/>
    <w:rsid w:val="00F17F1F"/>
    <w:rsid w:val="00F17F62"/>
    <w:rsid w:val="00F2028D"/>
    <w:rsid w:val="00F20942"/>
    <w:rsid w:val="00F219C4"/>
    <w:rsid w:val="00F21F07"/>
    <w:rsid w:val="00F22506"/>
    <w:rsid w:val="00F23897"/>
    <w:rsid w:val="00F23C02"/>
    <w:rsid w:val="00F24197"/>
    <w:rsid w:val="00F25414"/>
    <w:rsid w:val="00F25E91"/>
    <w:rsid w:val="00F26E00"/>
    <w:rsid w:val="00F273F1"/>
    <w:rsid w:val="00F27975"/>
    <w:rsid w:val="00F3000A"/>
    <w:rsid w:val="00F3017A"/>
    <w:rsid w:val="00F305B4"/>
    <w:rsid w:val="00F3071D"/>
    <w:rsid w:val="00F31CF5"/>
    <w:rsid w:val="00F3309F"/>
    <w:rsid w:val="00F33196"/>
    <w:rsid w:val="00F356E5"/>
    <w:rsid w:val="00F3587E"/>
    <w:rsid w:val="00F35E28"/>
    <w:rsid w:val="00F36194"/>
    <w:rsid w:val="00F3744E"/>
    <w:rsid w:val="00F40E4F"/>
    <w:rsid w:val="00F419C3"/>
    <w:rsid w:val="00F42D48"/>
    <w:rsid w:val="00F42D6D"/>
    <w:rsid w:val="00F439BF"/>
    <w:rsid w:val="00F43E49"/>
    <w:rsid w:val="00F47542"/>
    <w:rsid w:val="00F47865"/>
    <w:rsid w:val="00F47BB9"/>
    <w:rsid w:val="00F47D4F"/>
    <w:rsid w:val="00F47E73"/>
    <w:rsid w:val="00F50B57"/>
    <w:rsid w:val="00F5227B"/>
    <w:rsid w:val="00F525C0"/>
    <w:rsid w:val="00F533C3"/>
    <w:rsid w:val="00F54984"/>
    <w:rsid w:val="00F5657D"/>
    <w:rsid w:val="00F608D7"/>
    <w:rsid w:val="00F619ED"/>
    <w:rsid w:val="00F627B6"/>
    <w:rsid w:val="00F63238"/>
    <w:rsid w:val="00F632B1"/>
    <w:rsid w:val="00F63497"/>
    <w:rsid w:val="00F63982"/>
    <w:rsid w:val="00F63B3C"/>
    <w:rsid w:val="00F6445B"/>
    <w:rsid w:val="00F6486D"/>
    <w:rsid w:val="00F64870"/>
    <w:rsid w:val="00F65BCE"/>
    <w:rsid w:val="00F664B0"/>
    <w:rsid w:val="00F677EA"/>
    <w:rsid w:val="00F708BA"/>
    <w:rsid w:val="00F72B08"/>
    <w:rsid w:val="00F73058"/>
    <w:rsid w:val="00F730C0"/>
    <w:rsid w:val="00F744E5"/>
    <w:rsid w:val="00F7566F"/>
    <w:rsid w:val="00F76573"/>
    <w:rsid w:val="00F76C6A"/>
    <w:rsid w:val="00F80132"/>
    <w:rsid w:val="00F81713"/>
    <w:rsid w:val="00F8184A"/>
    <w:rsid w:val="00F81F27"/>
    <w:rsid w:val="00F839CC"/>
    <w:rsid w:val="00F84588"/>
    <w:rsid w:val="00F84877"/>
    <w:rsid w:val="00F84993"/>
    <w:rsid w:val="00F85D03"/>
    <w:rsid w:val="00F860A3"/>
    <w:rsid w:val="00F8659E"/>
    <w:rsid w:val="00F90983"/>
    <w:rsid w:val="00F91A79"/>
    <w:rsid w:val="00F942A7"/>
    <w:rsid w:val="00F94C76"/>
    <w:rsid w:val="00FA02B9"/>
    <w:rsid w:val="00FA06A7"/>
    <w:rsid w:val="00FA0A62"/>
    <w:rsid w:val="00FA0C09"/>
    <w:rsid w:val="00FA0C97"/>
    <w:rsid w:val="00FA0D35"/>
    <w:rsid w:val="00FA1199"/>
    <w:rsid w:val="00FA1B7C"/>
    <w:rsid w:val="00FA2E74"/>
    <w:rsid w:val="00FA3B90"/>
    <w:rsid w:val="00FA4560"/>
    <w:rsid w:val="00FA474E"/>
    <w:rsid w:val="00FA4ABC"/>
    <w:rsid w:val="00FA5B3E"/>
    <w:rsid w:val="00FA5C2E"/>
    <w:rsid w:val="00FA6388"/>
    <w:rsid w:val="00FA65EE"/>
    <w:rsid w:val="00FA6DF6"/>
    <w:rsid w:val="00FA7747"/>
    <w:rsid w:val="00FB0C21"/>
    <w:rsid w:val="00FB1298"/>
    <w:rsid w:val="00FB2631"/>
    <w:rsid w:val="00FB27CE"/>
    <w:rsid w:val="00FB2CBC"/>
    <w:rsid w:val="00FB3503"/>
    <w:rsid w:val="00FB4D19"/>
    <w:rsid w:val="00FB564C"/>
    <w:rsid w:val="00FB5A6C"/>
    <w:rsid w:val="00FB5E75"/>
    <w:rsid w:val="00FB653D"/>
    <w:rsid w:val="00FB6A6A"/>
    <w:rsid w:val="00FB7005"/>
    <w:rsid w:val="00FC13BF"/>
    <w:rsid w:val="00FC1622"/>
    <w:rsid w:val="00FC1F95"/>
    <w:rsid w:val="00FC1FAF"/>
    <w:rsid w:val="00FC2079"/>
    <w:rsid w:val="00FC2B66"/>
    <w:rsid w:val="00FC5016"/>
    <w:rsid w:val="00FC5717"/>
    <w:rsid w:val="00FC6C4E"/>
    <w:rsid w:val="00FC74B2"/>
    <w:rsid w:val="00FD0FC9"/>
    <w:rsid w:val="00FD215F"/>
    <w:rsid w:val="00FD25FA"/>
    <w:rsid w:val="00FD30CA"/>
    <w:rsid w:val="00FD3B60"/>
    <w:rsid w:val="00FD3F9F"/>
    <w:rsid w:val="00FD4046"/>
    <w:rsid w:val="00FD6321"/>
    <w:rsid w:val="00FD6D3F"/>
    <w:rsid w:val="00FD6E11"/>
    <w:rsid w:val="00FD721F"/>
    <w:rsid w:val="00FD771E"/>
    <w:rsid w:val="00FE1B72"/>
    <w:rsid w:val="00FE2DA5"/>
    <w:rsid w:val="00FE3077"/>
    <w:rsid w:val="00FE3AA0"/>
    <w:rsid w:val="00FE5057"/>
    <w:rsid w:val="00FE7766"/>
    <w:rsid w:val="00FE7AB4"/>
    <w:rsid w:val="00FF1088"/>
    <w:rsid w:val="00FF16DD"/>
    <w:rsid w:val="00FF25FA"/>
    <w:rsid w:val="00FF274C"/>
    <w:rsid w:val="00FF3882"/>
    <w:rsid w:val="00FF4982"/>
    <w:rsid w:val="00FF544F"/>
    <w:rsid w:val="00FF5FD8"/>
    <w:rsid w:val="00FF7036"/>
    <w:rsid w:val="00FF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o:colormru v:ext="edit" colors="#e8f6fe"/>
    </o:shapedefaults>
    <o:shapelayout v:ext="edit">
      <o:idmap v:ext="edit" data="1"/>
    </o:shapelayout>
  </w:shapeDefaults>
  <w:decimalSymbol w:val="."/>
  <w:listSeparator w:val=","/>
  <w14:docId w14:val="4723300C"/>
  <w15:docId w15:val="{0A5C512E-B458-4929-9076-E64E7698F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4FC2"/>
    <w:pPr>
      <w:spacing w:before="240" w:after="240" w:line="360" w:lineRule="auto"/>
    </w:pPr>
    <w:rPr>
      <w:rFonts w:ascii="Arial" w:hAnsi="Arial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4FC2"/>
    <w:pPr>
      <w:keepNext/>
      <w:keepLines/>
      <w:tabs>
        <w:tab w:val="left" w:pos="5655"/>
      </w:tabs>
      <w:spacing w:before="0" w:after="120"/>
      <w:outlineLvl w:val="0"/>
    </w:pPr>
    <w:rPr>
      <w:rFonts w:cs="Times New Roman"/>
      <w:b/>
      <w:bCs/>
      <w:noProof/>
      <w:color w:val="6B2976"/>
      <w:sz w:val="48"/>
      <w:szCs w:val="56"/>
      <w:lang w:val="en-US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5C5D60"/>
    <w:pPr>
      <w:keepNext/>
      <w:keepLines/>
      <w:tabs>
        <w:tab w:val="left" w:pos="5655"/>
      </w:tabs>
      <w:spacing w:before="600" w:after="120"/>
      <w:outlineLvl w:val="1"/>
    </w:pPr>
    <w:rPr>
      <w:rFonts w:cs="Times New Roman"/>
      <w:b/>
      <w:bCs/>
      <w:color w:val="6B2976"/>
      <w:sz w:val="3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5C5D60"/>
    <w:pPr>
      <w:keepNext/>
      <w:spacing w:before="600" w:after="120"/>
      <w:outlineLvl w:val="2"/>
    </w:pPr>
    <w:rPr>
      <w:rFonts w:cs="Times New Roman"/>
      <w:b/>
      <w:bCs/>
      <w:sz w:val="3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C5D60"/>
    <w:pPr>
      <w:keepNext/>
      <w:keepLines/>
      <w:spacing w:before="600" w:after="120" w:line="240" w:lineRule="auto"/>
      <w:outlineLvl w:val="3"/>
    </w:pPr>
    <w:rPr>
      <w:rFonts w:eastAsiaTheme="majorEastAsia" w:cstheme="majorBidi"/>
      <w:b/>
      <w:iCs/>
      <w:color w:val="6B2976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E4FC2"/>
    <w:rPr>
      <w:rFonts w:ascii="Arial" w:hAnsi="Arial"/>
      <w:b/>
      <w:bCs/>
      <w:noProof/>
      <w:color w:val="6B2976"/>
      <w:sz w:val="48"/>
      <w:szCs w:val="56"/>
      <w:lang w:val="en-US" w:eastAsia="x-none"/>
    </w:rPr>
  </w:style>
  <w:style w:type="character" w:customStyle="1" w:styleId="Heading2Char">
    <w:name w:val="Heading 2 Char"/>
    <w:link w:val="Heading2"/>
    <w:uiPriority w:val="9"/>
    <w:rsid w:val="005C5D60"/>
    <w:rPr>
      <w:rFonts w:ascii="Arial" w:hAnsi="Arial"/>
      <w:b/>
      <w:bCs/>
      <w:color w:val="6B2976"/>
      <w:sz w:val="36"/>
      <w:szCs w:val="26"/>
      <w:lang w:val="x-none" w:eastAsia="x-none"/>
    </w:rPr>
  </w:style>
  <w:style w:type="character" w:styleId="Strong">
    <w:name w:val="Strong"/>
    <w:uiPriority w:val="22"/>
    <w:qFormat/>
    <w:rsid w:val="005C5D60"/>
    <w:rPr>
      <w:rFonts w:ascii="Arial" w:hAnsi="Arial"/>
      <w:b/>
      <w:bCs/>
      <w:color w:val="6B2976"/>
      <w:sz w:val="28"/>
    </w:rPr>
  </w:style>
  <w:style w:type="paragraph" w:customStyle="1" w:styleId="captions">
    <w:name w:val="captions"/>
    <w:basedOn w:val="Normal"/>
    <w:qFormat/>
    <w:rsid w:val="005F45F4"/>
    <w:pPr>
      <w:spacing w:line="240" w:lineRule="auto"/>
      <w:jc w:val="center"/>
    </w:pPr>
    <w:rPr>
      <w:noProof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5C5D60"/>
    <w:rPr>
      <w:rFonts w:ascii="Arial" w:hAnsi="Arial"/>
      <w:b/>
      <w:color w:val="6B2976"/>
      <w:sz w:val="28"/>
      <w:u w:val="none"/>
    </w:rPr>
  </w:style>
  <w:style w:type="character" w:customStyle="1" w:styleId="IntenseEmphasis1">
    <w:name w:val="Intense Emphasis1"/>
    <w:basedOn w:val="Hyperlink"/>
    <w:uiPriority w:val="21"/>
    <w:qFormat/>
    <w:rsid w:val="005C5D60"/>
    <w:rPr>
      <w:rFonts w:ascii="Arial" w:hAnsi="Arial"/>
      <w:b/>
      <w:color w:val="6B2976"/>
      <w:sz w:val="28"/>
      <w:u w:val="none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Heading3Char">
    <w:name w:val="Heading 3 Char"/>
    <w:link w:val="Heading3"/>
    <w:uiPriority w:val="9"/>
    <w:rsid w:val="005C5D60"/>
    <w:rPr>
      <w:rFonts w:ascii="Arial" w:hAnsi="Arial"/>
      <w:b/>
      <w:bCs/>
      <w:sz w:val="32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139D8"/>
    <w:pPr>
      <w:tabs>
        <w:tab w:val="center" w:pos="4513"/>
        <w:tab w:val="right" w:pos="9026"/>
      </w:tabs>
      <w:ind w:right="-850"/>
      <w:jc w:val="right"/>
    </w:pPr>
    <w:rPr>
      <w:rFonts w:cs="Times New Roman"/>
      <w:noProof/>
      <w:lang w:eastAsia="en-AU"/>
    </w:rPr>
  </w:style>
  <w:style w:type="character" w:customStyle="1" w:styleId="HeaderChar">
    <w:name w:val="Header Char"/>
    <w:link w:val="Header"/>
    <w:uiPriority w:val="99"/>
    <w:rsid w:val="004139D8"/>
    <w:rPr>
      <w:rFonts w:ascii="FS Me" w:hAnsi="FS Me"/>
      <w:noProof/>
      <w:sz w:val="28"/>
      <w:szCs w:val="22"/>
    </w:rPr>
  </w:style>
  <w:style w:type="paragraph" w:styleId="Footer">
    <w:name w:val="footer"/>
    <w:basedOn w:val="Normal"/>
    <w:link w:val="FooterChar"/>
    <w:uiPriority w:val="99"/>
    <w:unhideWhenUsed/>
    <w:rsid w:val="005C5D60"/>
    <w:pPr>
      <w:tabs>
        <w:tab w:val="center" w:pos="4513"/>
        <w:tab w:val="center" w:pos="8222"/>
      </w:tabs>
      <w:spacing w:before="120" w:after="120"/>
      <w:jc w:val="center"/>
    </w:pPr>
    <w:rPr>
      <w:rFonts w:cs="Times New Roman"/>
      <w:noProof/>
      <w:sz w:val="22"/>
    </w:rPr>
  </w:style>
  <w:style w:type="character" w:customStyle="1" w:styleId="FooterChar">
    <w:name w:val="Footer Char"/>
    <w:link w:val="Footer"/>
    <w:uiPriority w:val="99"/>
    <w:rsid w:val="005C5D60"/>
    <w:rPr>
      <w:rFonts w:ascii="Arial" w:hAnsi="Arial"/>
      <w:noProof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533D52"/>
    <w:pPr>
      <w:pBdr>
        <w:between w:val="single" w:sz="4" w:space="4" w:color="6B2976"/>
      </w:pBdr>
      <w:tabs>
        <w:tab w:val="right" w:pos="9323"/>
      </w:tabs>
      <w:spacing w:before="560" w:after="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653E86"/>
    <w:pPr>
      <w:tabs>
        <w:tab w:val="right" w:pos="9072"/>
      </w:tabs>
      <w:spacing w:line="480" w:lineRule="auto"/>
      <w:ind w:left="272" w:right="113"/>
    </w:pPr>
  </w:style>
  <w:style w:type="paragraph" w:customStyle="1" w:styleId="Tablespacerrow">
    <w:name w:val="Table spacer row"/>
    <w:basedOn w:val="captions"/>
    <w:qFormat/>
    <w:rsid w:val="00397314"/>
    <w:rPr>
      <w:sz w:val="8"/>
      <w:lang w:val="en-US"/>
    </w:rPr>
  </w:style>
  <w:style w:type="character" w:styleId="BookTitle">
    <w:name w:val="Book Title"/>
    <w:uiPriority w:val="33"/>
    <w:rsid w:val="001E52F1"/>
    <w:rPr>
      <w:i/>
      <w:iCs/>
      <w:smallCaps/>
      <w:spacing w:val="5"/>
    </w:rPr>
  </w:style>
  <w:style w:type="paragraph" w:styleId="ListParagraph">
    <w:name w:val="List Paragraph"/>
    <w:aliases w:val="Recommendation,List Paragraph1,List Paragraph11,List Paragraph*,Bullet point,List Paragraph Number,Content descriptions,NFP GP Bulleted List,FooterText,numbered,Paragraphe de liste1,Bulletr List Paragraph,列出段落,列出段落1,List Paragraph2,L"/>
    <w:basedOn w:val="Normal"/>
    <w:link w:val="ListParagraphChar"/>
    <w:uiPriority w:val="34"/>
    <w:qFormat/>
    <w:rsid w:val="005C5D60"/>
    <w:pPr>
      <w:numPr>
        <w:numId w:val="48"/>
      </w:numPr>
      <w:spacing w:before="120"/>
      <w:ind w:left="720" w:hanging="357"/>
      <w:contextualSpacing/>
    </w:pPr>
    <w:rPr>
      <w:rFonts w:eastAsiaTheme="minorHAnsi" w:cstheme="minorBidi"/>
    </w:rPr>
  </w:style>
  <w:style w:type="character" w:customStyle="1" w:styleId="ListParagraphChar">
    <w:name w:val="List Paragraph Char"/>
    <w:aliases w:val="Recommendation Char,List Paragraph1 Char,List Paragraph11 Char,List Paragraph* Char,Bullet point Char,List Paragraph Number Char,Content descriptions Char,NFP GP Bulleted List Char,FooterText Char,numbered Char,列出段落 Char,列出段落1 Char"/>
    <w:basedOn w:val="DefaultParagraphFont"/>
    <w:link w:val="ListParagraph"/>
    <w:uiPriority w:val="34"/>
    <w:locked/>
    <w:rsid w:val="005C5D60"/>
    <w:rPr>
      <w:rFonts w:ascii="Arial" w:eastAsiaTheme="minorHAnsi" w:hAnsi="Arial" w:cstheme="minorBidi"/>
      <w:sz w:val="28"/>
      <w:szCs w:val="22"/>
      <w:lang w:eastAsia="en-US"/>
    </w:rPr>
  </w:style>
  <w:style w:type="character" w:styleId="Emphasis">
    <w:name w:val="Emphasis"/>
    <w:basedOn w:val="DefaultParagraphFont"/>
    <w:uiPriority w:val="20"/>
    <w:qFormat/>
    <w:rsid w:val="0022452E"/>
    <w:rPr>
      <w:i/>
      <w:iCs/>
    </w:rPr>
  </w:style>
  <w:style w:type="character" w:styleId="SubtleEmphasis">
    <w:name w:val="Subtle Emphasis"/>
    <w:basedOn w:val="DefaultParagraphFont"/>
    <w:uiPriority w:val="19"/>
    <w:rsid w:val="004E6638"/>
    <w:rPr>
      <w:i/>
      <w:iCs/>
      <w:color w:val="404040" w:themeColor="text1" w:themeTint="BF"/>
    </w:rPr>
  </w:style>
  <w:style w:type="paragraph" w:styleId="TOC3">
    <w:name w:val="toc 3"/>
    <w:basedOn w:val="Normal"/>
    <w:next w:val="Normal"/>
    <w:autoRedefine/>
    <w:uiPriority w:val="39"/>
    <w:unhideWhenUsed/>
    <w:rsid w:val="0085761A"/>
    <w:pPr>
      <w:spacing w:after="100"/>
      <w:ind w:left="560"/>
    </w:pPr>
  </w:style>
  <w:style w:type="character" w:customStyle="1" w:styleId="Heading4Char">
    <w:name w:val="Heading 4 Char"/>
    <w:basedOn w:val="DefaultParagraphFont"/>
    <w:link w:val="Heading4"/>
    <w:uiPriority w:val="9"/>
    <w:rsid w:val="005C5D60"/>
    <w:rPr>
      <w:rFonts w:ascii="Arial" w:eastAsiaTheme="majorEastAsia" w:hAnsi="Arial" w:cstheme="majorBidi"/>
      <w:b/>
      <w:iCs/>
      <w:color w:val="6B2976"/>
      <w:sz w:val="3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677E6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table" w:styleId="TableGridLight">
    <w:name w:val="Grid Table Light"/>
    <w:basedOn w:val="TableNormal"/>
    <w:uiPriority w:val="40"/>
    <w:rsid w:val="001E538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on">
    <w:name w:val="Revision"/>
    <w:hidden/>
    <w:uiPriority w:val="99"/>
    <w:semiHidden/>
    <w:rsid w:val="00E42890"/>
    <w:rPr>
      <w:rFonts w:ascii="Arial" w:hAnsi="Arial" w:cs="Tahoma"/>
      <w:sz w:val="28"/>
      <w:szCs w:val="22"/>
      <w:lang w:eastAsia="en-US"/>
    </w:rPr>
  </w:style>
  <w:style w:type="table" w:customStyle="1" w:styleId="Style1">
    <w:name w:val="Style1"/>
    <w:basedOn w:val="TableNormal"/>
    <w:uiPriority w:val="99"/>
    <w:rsid w:val="008A6B5D"/>
    <w:tblPr/>
    <w:tcPr>
      <w:vAlign w:val="center"/>
    </w:tcPr>
    <w:tblStylePr w:type="firstCol">
      <w:pPr>
        <w:wordWrap/>
        <w:jc w:val="center"/>
      </w:p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3F9E"/>
    <w:rPr>
      <w:color w:val="808080"/>
      <w:shd w:val="clear" w:color="auto" w:fill="E6E6E6"/>
    </w:rPr>
  </w:style>
  <w:style w:type="paragraph" w:customStyle="1" w:styleId="Footerndisgovau">
    <w:name w:val="Footer_ndis.gov.au"/>
    <w:basedOn w:val="Footer"/>
    <w:uiPriority w:val="49"/>
    <w:rsid w:val="00BE3FC7"/>
    <w:pPr>
      <w:spacing w:before="0" w:after="0"/>
      <w:ind w:left="-850"/>
    </w:pPr>
    <w:rPr>
      <w:bCs/>
      <w:color w:val="6B2976"/>
      <w:sz w:val="56"/>
      <w:szCs w:val="56"/>
    </w:rPr>
  </w:style>
  <w:style w:type="paragraph" w:styleId="EndnoteText">
    <w:name w:val="endnote text"/>
    <w:basedOn w:val="Normal"/>
    <w:link w:val="EndnoteTextChar"/>
    <w:uiPriority w:val="99"/>
    <w:unhideWhenUsed/>
    <w:rsid w:val="00082754"/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82754"/>
    <w:rPr>
      <w:rFonts w:ascii="FS Me" w:hAnsi="FS Me" w:cs="Tahoma"/>
      <w:sz w:val="24"/>
      <w:szCs w:val="24"/>
      <w:lang w:eastAsia="en-US"/>
    </w:rPr>
  </w:style>
  <w:style w:type="numbering" w:customStyle="1" w:styleId="HeadingsList">
    <w:name w:val="Headings List"/>
    <w:uiPriority w:val="99"/>
    <w:rsid w:val="00E0142A"/>
    <w:pPr>
      <w:numPr>
        <w:numId w:val="2"/>
      </w:numPr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D031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F3AEC"/>
    <w:rPr>
      <w:color w:val="605E5C"/>
      <w:shd w:val="clear" w:color="auto" w:fill="E1DFDD"/>
    </w:rPr>
  </w:style>
  <w:style w:type="paragraph" w:styleId="TOCHeading">
    <w:name w:val="TOC Heading"/>
    <w:basedOn w:val="Heading2"/>
    <w:next w:val="Normal"/>
    <w:uiPriority w:val="39"/>
    <w:unhideWhenUsed/>
    <w:qFormat/>
    <w:rsid w:val="00DD389A"/>
  </w:style>
  <w:style w:type="paragraph" w:styleId="Title">
    <w:name w:val="Title"/>
    <w:basedOn w:val="Heading1"/>
    <w:next w:val="Normal"/>
    <w:link w:val="TitleChar"/>
    <w:uiPriority w:val="10"/>
    <w:qFormat/>
    <w:rsid w:val="00AA2531"/>
    <w:pPr>
      <w:spacing w:before="120"/>
    </w:pPr>
  </w:style>
  <w:style w:type="character" w:customStyle="1" w:styleId="TitleChar">
    <w:name w:val="Title Char"/>
    <w:basedOn w:val="DefaultParagraphFont"/>
    <w:link w:val="Title"/>
    <w:uiPriority w:val="10"/>
    <w:rsid w:val="00AA2531"/>
    <w:rPr>
      <w:rFonts w:ascii="FS Me" w:hAnsi="FS Me"/>
      <w:b/>
      <w:bCs/>
      <w:noProof/>
      <w:color w:val="FFFFFF" w:themeColor="background1"/>
      <w:sz w:val="56"/>
      <w:szCs w:val="56"/>
      <w:lang w:val="en-US" w:eastAsia="x-none"/>
    </w:rPr>
  </w:style>
  <w:style w:type="paragraph" w:styleId="Subtitle">
    <w:name w:val="Subtitle"/>
    <w:basedOn w:val="Heading2"/>
    <w:next w:val="Normal"/>
    <w:link w:val="SubtitleChar"/>
    <w:uiPriority w:val="11"/>
    <w:qFormat/>
    <w:rsid w:val="005C5D60"/>
    <w:pPr>
      <w:spacing w:before="360" w:after="360"/>
      <w:outlineLvl w:val="9"/>
    </w:pPr>
    <w:rPr>
      <w:color w:val="auto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5C5D60"/>
    <w:rPr>
      <w:rFonts w:ascii="Arial" w:hAnsi="Arial"/>
      <w:b/>
      <w:bCs/>
      <w:sz w:val="36"/>
      <w:szCs w:val="26"/>
      <w:lang w:val="en-US" w:eastAsia="x-none"/>
    </w:rPr>
  </w:style>
  <w:style w:type="character" w:styleId="IntenseEmphasis">
    <w:name w:val="Intense Emphasis"/>
    <w:basedOn w:val="DefaultParagraphFont"/>
    <w:uiPriority w:val="21"/>
    <w:qFormat/>
    <w:rsid w:val="00A617B5"/>
    <w:rPr>
      <w:b/>
      <w:i/>
      <w:iCs/>
      <w:color w:val="auto"/>
    </w:rPr>
  </w:style>
  <w:style w:type="table" w:customStyle="1" w:styleId="Style11">
    <w:name w:val="Style11"/>
    <w:basedOn w:val="TableNormal"/>
    <w:uiPriority w:val="99"/>
    <w:rsid w:val="009C08E3"/>
    <w:tblPr/>
    <w:tcPr>
      <w:vAlign w:val="center"/>
    </w:tcPr>
    <w:tblStylePr w:type="firstCol">
      <w:pPr>
        <w:jc w:val="center"/>
      </w:pPr>
    </w:tblStylePr>
  </w:style>
  <w:style w:type="character" w:styleId="PlaceholderText">
    <w:name w:val="Placeholder Text"/>
    <w:basedOn w:val="DefaultParagraphFont"/>
    <w:uiPriority w:val="99"/>
    <w:semiHidden/>
    <w:rsid w:val="002E0A8A"/>
    <w:rPr>
      <w:color w:val="808080"/>
    </w:rPr>
  </w:style>
  <w:style w:type="paragraph" w:customStyle="1" w:styleId="ProductCode">
    <w:name w:val="Product Code"/>
    <w:basedOn w:val="Backpagetext"/>
    <w:rsid w:val="00CB3B8E"/>
    <w:rPr>
      <w:b w:val="0"/>
      <w:sz w:val="24"/>
      <w:szCs w:val="18"/>
    </w:rPr>
  </w:style>
  <w:style w:type="paragraph" w:customStyle="1" w:styleId="Footerfrontpage">
    <w:name w:val="Footer_front page"/>
    <w:basedOn w:val="Normal"/>
    <w:qFormat/>
    <w:rsid w:val="00B62904"/>
    <w:rPr>
      <w:b/>
      <w:bCs/>
      <w:color w:val="FFFFFF" w:themeColor="background1"/>
      <w:sz w:val="32"/>
      <w:szCs w:val="24"/>
    </w:rPr>
  </w:style>
  <w:style w:type="paragraph" w:customStyle="1" w:styleId="Body">
    <w:name w:val="Body"/>
    <w:basedOn w:val="Normal"/>
    <w:uiPriority w:val="99"/>
    <w:rsid w:val="00AA574A"/>
    <w:pPr>
      <w:suppressAutoHyphens/>
      <w:autoSpaceDE w:val="0"/>
      <w:autoSpaceDN w:val="0"/>
      <w:adjustRightInd w:val="0"/>
      <w:spacing w:before="0" w:after="227" w:line="480" w:lineRule="atLeast"/>
      <w:textAlignment w:val="center"/>
    </w:pPr>
    <w:rPr>
      <w:rFonts w:cs="FS Me"/>
      <w:color w:val="000000"/>
      <w:w w:val="103"/>
      <w:szCs w:val="28"/>
      <w:lang w:val="en-GB" w:eastAsia="en-AU"/>
    </w:rPr>
  </w:style>
  <w:style w:type="paragraph" w:customStyle="1" w:styleId="Heading2SectionBreak">
    <w:name w:val="Heading 2_Section Break"/>
    <w:basedOn w:val="Heading2"/>
    <w:qFormat/>
    <w:rsid w:val="00C36784"/>
    <w:pPr>
      <w:spacing w:before="9000"/>
    </w:pPr>
    <w:rPr>
      <w:color w:val="FFFFFF" w:themeColor="background1"/>
      <w:sz w:val="52"/>
    </w:rPr>
  </w:style>
  <w:style w:type="paragraph" w:customStyle="1" w:styleId="Backpagetext">
    <w:name w:val="Back page text"/>
    <w:basedOn w:val="Normal"/>
    <w:qFormat/>
    <w:rsid w:val="00CB3B8E"/>
    <w:rPr>
      <w:b/>
      <w:bCs/>
      <w:color w:val="FFFFFF" w:themeColor="background1"/>
      <w:sz w:val="44"/>
      <w:szCs w:val="32"/>
      <w:lang w:val="en-US"/>
    </w:rPr>
  </w:style>
  <w:style w:type="paragraph" w:customStyle="1" w:styleId="Image">
    <w:name w:val="Image"/>
    <w:basedOn w:val="Normal"/>
    <w:qFormat/>
    <w:rsid w:val="00463A40"/>
    <w:pPr>
      <w:snapToGrid w:val="0"/>
      <w:jc w:val="center"/>
    </w:pPr>
  </w:style>
  <w:style w:type="paragraph" w:styleId="NoSpacing">
    <w:name w:val="No Spacing"/>
    <w:uiPriority w:val="1"/>
    <w:qFormat/>
    <w:rsid w:val="00463A40"/>
    <w:rPr>
      <w:rFonts w:ascii="FS Me" w:hAnsi="FS Me" w:cs="Tahoma"/>
      <w:sz w:val="28"/>
      <w:szCs w:val="22"/>
      <w:lang w:eastAsia="en-US"/>
    </w:rPr>
  </w:style>
  <w:style w:type="paragraph" w:customStyle="1" w:styleId="paragraph">
    <w:name w:val="paragraph"/>
    <w:basedOn w:val="Normal"/>
    <w:rsid w:val="0083352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833527"/>
  </w:style>
  <w:style w:type="character" w:customStyle="1" w:styleId="findhit">
    <w:name w:val="findhit"/>
    <w:basedOn w:val="DefaultParagraphFont"/>
    <w:rsid w:val="00833527"/>
  </w:style>
  <w:style w:type="character" w:customStyle="1" w:styleId="eop">
    <w:name w:val="eop"/>
    <w:basedOn w:val="DefaultParagraphFont"/>
    <w:rsid w:val="00833527"/>
  </w:style>
  <w:style w:type="character" w:styleId="FollowedHyperlink">
    <w:name w:val="FollowedHyperlink"/>
    <w:basedOn w:val="DefaultParagraphFont"/>
    <w:uiPriority w:val="99"/>
    <w:semiHidden/>
    <w:unhideWhenUsed/>
    <w:rsid w:val="00754205"/>
    <w:rPr>
      <w:color w:val="C5296D" w:themeColor="followedHyperlink"/>
      <w:u w:val="single"/>
    </w:rPr>
  </w:style>
  <w:style w:type="paragraph" w:customStyle="1" w:styleId="Wordlist">
    <w:name w:val="Word list"/>
    <w:basedOn w:val="Normal"/>
    <w:qFormat/>
    <w:rsid w:val="008B1A30"/>
    <w:pPr>
      <w:spacing w:before="360" w:after="120"/>
    </w:pPr>
    <w:rPr>
      <w:b/>
      <w:color w:val="6B297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1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0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4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5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9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urguidelines.ndis.gov.au/developing-communication" TargetMode="External"/><Relationship Id="rId13" Type="http://schemas.openxmlformats.org/officeDocument/2006/relationships/hyperlink" Target="http://www.ndis.gov.a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twitter.com/NDIS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NDISAus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informationaccessgroup.com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http://www.ndis.gov.au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hearing.com.au/Hearing-loss/Children-young-adults" TargetMode="External"/><Relationship Id="rId14" Type="http://schemas.openxmlformats.org/officeDocument/2006/relationships/hyperlink" Target="http://www.relayservice.gov.au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IAG%20images\Client%20logos%20and%20branding\NDIA\XXXX%20-%20NDIA%20-%20Easy%20Read%20Word%20Template%20-%202022%20Dec%201%20-%20use%20this%20on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CC926A87B244106A24A56F897551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5F40D-2840-4DEA-BDBE-79DE44D4DD6B}"/>
      </w:docPartPr>
      <w:docPartBody>
        <w:p w:rsidR="00AC7BFF" w:rsidRDefault="00AC7BFF">
          <w:pPr>
            <w:pStyle w:val="5CC926A87B244106A24A56F8975511C3"/>
          </w:pPr>
          <w:r w:rsidRPr="00195EC6">
            <w:rPr>
              <w:rStyle w:val="PlaceholderText"/>
            </w:rPr>
            <w:t>Choose an item.</w:t>
          </w:r>
        </w:p>
      </w:docPartBody>
    </w:docPart>
    <w:docPart>
      <w:docPartPr>
        <w:name w:val="5ADA3D0F8E8B46EB88A14965E39A9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AD3FDE-D11B-4F82-AA15-82BC3F3E7F93}"/>
      </w:docPartPr>
      <w:docPartBody>
        <w:p w:rsidR="00AC7BFF" w:rsidRDefault="00AC7BFF">
          <w:pPr>
            <w:pStyle w:val="5ADA3D0F8E8B46EB88A14965E39A95C2"/>
          </w:pPr>
          <w:r w:rsidRPr="00195EC6">
            <w:rPr>
              <w:rStyle w:val="PlaceholderText"/>
            </w:rPr>
            <w:t>Choose an item.</w:t>
          </w:r>
        </w:p>
      </w:docPartBody>
    </w:docPart>
    <w:docPart>
      <w:docPartPr>
        <w:name w:val="D15ECD0B5C8D42C89036D61526A72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DEEC5-9A9C-408A-BD29-8A3A310AB966}"/>
      </w:docPartPr>
      <w:docPartBody>
        <w:p w:rsidR="00E2538D" w:rsidRDefault="00E2538D" w:rsidP="00E2538D">
          <w:pPr>
            <w:pStyle w:val="D15ECD0B5C8D42C89036D61526A72BC9"/>
          </w:pPr>
          <w:r w:rsidRPr="00195EC6">
            <w:rPr>
              <w:rStyle w:val="PlaceholderText"/>
            </w:rPr>
            <w:t>Choose an item.</w:t>
          </w:r>
        </w:p>
      </w:docPartBody>
    </w:docPart>
    <w:docPart>
      <w:docPartPr>
        <w:name w:val="83A5736544924121BC4C9E64D5181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787A2-8785-4AD9-B1E6-0968DEC9F939}"/>
      </w:docPartPr>
      <w:docPartBody>
        <w:p w:rsidR="00E2538D" w:rsidRDefault="00E2538D" w:rsidP="00E2538D">
          <w:pPr>
            <w:pStyle w:val="83A5736544924121BC4C9E64D5181097"/>
          </w:pPr>
          <w:r w:rsidRPr="00195EC6">
            <w:rPr>
              <w:rStyle w:val="PlaceholderText"/>
            </w:rPr>
            <w:t>Choose an item.</w:t>
          </w:r>
        </w:p>
      </w:docPartBody>
    </w:docPart>
    <w:docPart>
      <w:docPartPr>
        <w:name w:val="1B8AF6BBD69247E98944AB3ECC290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7FE5A-965B-4951-B49E-28B85445A6F8}"/>
      </w:docPartPr>
      <w:docPartBody>
        <w:p w:rsidR="00E2538D" w:rsidRDefault="00E2538D" w:rsidP="00E2538D">
          <w:pPr>
            <w:pStyle w:val="1B8AF6BBD69247E98944AB3ECC290B4E"/>
          </w:pPr>
          <w:r w:rsidRPr="00195EC6">
            <w:rPr>
              <w:rStyle w:val="PlaceholderText"/>
            </w:rPr>
            <w:t>Choose an item.</w:t>
          </w:r>
        </w:p>
      </w:docPartBody>
    </w:docPart>
    <w:docPart>
      <w:docPartPr>
        <w:name w:val="802F783EBDE245A4B908C00F5136B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51B61-266A-4F36-913D-E78AF3062ABF}"/>
      </w:docPartPr>
      <w:docPartBody>
        <w:p w:rsidR="00E2538D" w:rsidRDefault="00E2538D" w:rsidP="00E2538D">
          <w:pPr>
            <w:pStyle w:val="802F783EBDE245A4B908C00F5136BC1D"/>
          </w:pPr>
          <w:r w:rsidRPr="00195EC6">
            <w:rPr>
              <w:rStyle w:val="PlaceholderText"/>
            </w:rPr>
            <w:t>Choose an item.</w:t>
          </w:r>
        </w:p>
      </w:docPartBody>
    </w:docPart>
    <w:docPart>
      <w:docPartPr>
        <w:name w:val="D061ADBEA82E4179941DC969F89EB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60443C-8CAE-4F25-A98D-2CE43ADEC5FE}"/>
      </w:docPartPr>
      <w:docPartBody>
        <w:p w:rsidR="00E2538D" w:rsidRDefault="00E2538D" w:rsidP="00E2538D">
          <w:pPr>
            <w:pStyle w:val="D061ADBEA82E4179941DC969F89EBD4A"/>
          </w:pPr>
          <w:r w:rsidRPr="00195EC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Medium">
    <w:altName w:val="Calibri"/>
    <w:charset w:val="00"/>
    <w:family w:val="auto"/>
    <w:pitch w:val="variable"/>
    <w:sig w:usb0="A00000AF" w:usb1="40000048" w:usb2="00000000" w:usb3="00000000" w:csb0="0000019B" w:csb1="00000000"/>
  </w:font>
  <w:font w:name="FS Me">
    <w:altName w:val="Calibri"/>
    <w:panose1 w:val="02000506040000020004"/>
    <w:charset w:val="00"/>
    <w:family w:val="modern"/>
    <w:notTrueType/>
    <w:pitch w:val="variable"/>
    <w:sig w:usb0="800000AF" w:usb1="4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S Me Pro Heavy">
    <w:panose1 w:val="02000503050000020004"/>
    <w:charset w:val="00"/>
    <w:family w:val="auto"/>
    <w:pitch w:val="variable"/>
    <w:sig w:usb0="A00002EF" w:usb1="4000606A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BFF"/>
    <w:rsid w:val="000E3735"/>
    <w:rsid w:val="00332577"/>
    <w:rsid w:val="004E1CBF"/>
    <w:rsid w:val="00956DC6"/>
    <w:rsid w:val="00AC7BFF"/>
    <w:rsid w:val="00B5539E"/>
    <w:rsid w:val="00CA3E34"/>
    <w:rsid w:val="00E2538D"/>
    <w:rsid w:val="00E5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38D"/>
    <w:rPr>
      <w:color w:val="808080"/>
    </w:rPr>
  </w:style>
  <w:style w:type="paragraph" w:customStyle="1" w:styleId="5CC926A87B244106A24A56F8975511C3">
    <w:name w:val="5CC926A87B244106A24A56F8975511C3"/>
  </w:style>
  <w:style w:type="paragraph" w:customStyle="1" w:styleId="5ADA3D0F8E8B46EB88A14965E39A95C2">
    <w:name w:val="5ADA3D0F8E8B46EB88A14965E39A95C2"/>
  </w:style>
  <w:style w:type="paragraph" w:customStyle="1" w:styleId="D15ECD0B5C8D42C89036D61526A72BC9">
    <w:name w:val="D15ECD0B5C8D42C89036D61526A72BC9"/>
    <w:rsid w:val="00E2538D"/>
    <w:rPr>
      <w:kern w:val="2"/>
      <w14:ligatures w14:val="standardContextual"/>
    </w:rPr>
  </w:style>
  <w:style w:type="paragraph" w:customStyle="1" w:styleId="83A5736544924121BC4C9E64D5181097">
    <w:name w:val="83A5736544924121BC4C9E64D5181097"/>
    <w:rsid w:val="00E2538D"/>
    <w:rPr>
      <w:kern w:val="2"/>
      <w14:ligatures w14:val="standardContextual"/>
    </w:rPr>
  </w:style>
  <w:style w:type="paragraph" w:customStyle="1" w:styleId="1B8AF6BBD69247E98944AB3ECC290B4E">
    <w:name w:val="1B8AF6BBD69247E98944AB3ECC290B4E"/>
    <w:rsid w:val="00E2538D"/>
    <w:rPr>
      <w:kern w:val="2"/>
      <w14:ligatures w14:val="standardContextual"/>
    </w:rPr>
  </w:style>
  <w:style w:type="paragraph" w:customStyle="1" w:styleId="802F783EBDE245A4B908C00F5136BC1D">
    <w:name w:val="802F783EBDE245A4B908C00F5136BC1D"/>
    <w:rsid w:val="00E2538D"/>
    <w:rPr>
      <w:kern w:val="2"/>
      <w14:ligatures w14:val="standardContextual"/>
    </w:rPr>
  </w:style>
  <w:style w:type="paragraph" w:customStyle="1" w:styleId="D061ADBEA82E4179941DC969F89EBD4A">
    <w:name w:val="D061ADBEA82E4179941DC969F89EBD4A"/>
    <w:rsid w:val="00E2538D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NDIA">
      <a:dk1>
        <a:sysClr val="windowText" lastClr="000000"/>
      </a:dk1>
      <a:lt1>
        <a:sysClr val="window" lastClr="FFFFFF"/>
      </a:lt1>
      <a:dk2>
        <a:srgbClr val="6B2976"/>
      </a:dk2>
      <a:lt2>
        <a:srgbClr val="D4C5D7"/>
      </a:lt2>
      <a:accent1>
        <a:srgbClr val="6B2976"/>
      </a:accent1>
      <a:accent2>
        <a:srgbClr val="8AC640"/>
      </a:accent2>
      <a:accent3>
        <a:srgbClr val="009EAD"/>
      </a:accent3>
      <a:accent4>
        <a:srgbClr val="C5296D"/>
      </a:accent4>
      <a:accent5>
        <a:srgbClr val="FAA41A"/>
      </a:accent5>
      <a:accent6>
        <a:srgbClr val="F26322"/>
      </a:accent6>
      <a:hlink>
        <a:srgbClr val="6B2976"/>
      </a:hlink>
      <a:folHlink>
        <a:srgbClr val="C5296D"/>
      </a:folHlink>
    </a:clrScheme>
    <a:fontScheme name="NDIA">
      <a:majorFont>
        <a:latin typeface="FS Me Pro Heavy"/>
        <a:ea typeface=""/>
        <a:cs typeface=""/>
      </a:majorFont>
      <a:minorFont>
        <a:latin typeface="FS M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EB215C2-D2F3-4AFC-87D3-D8735EB94B58}">
  <we:reference id="wa200004420" version="1.0.1.0" store="en-US" storeType="OMEX"/>
  <we:alternateReferences>
    <we:reference id="WA200004420" version="1.0.1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6D9C1-F9DC-40D6-B714-491557314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XXXX - NDIA - Easy Read Word Template - 2022 Dec 1 - use this one</Template>
  <TotalTime>33</TotalTime>
  <Pages>8</Pages>
  <Words>1061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Supports for your child who is deaf or hard of hearing - Learning language and how to communicate</vt:lpstr>
    </vt:vector>
  </TitlesOfParts>
  <Company/>
  <LinksUpToDate>false</LinksUpToDate>
  <CharactersWithSpaces>7095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Supports for your child who is deaf or hard of hearing - Learning language and how to communicate</dc:title>
  <dc:subject/>
  <dc:creator>NDIA</dc:creator>
  <cp:keywords/>
  <dc:description/>
  <cp:lastModifiedBy>Stephen Preston</cp:lastModifiedBy>
  <cp:revision>6</cp:revision>
  <cp:lastPrinted>2019-09-17T06:26:00Z</cp:lastPrinted>
  <dcterms:created xsi:type="dcterms:W3CDTF">2023-09-07T06:08:00Z</dcterms:created>
  <dcterms:modified xsi:type="dcterms:W3CDTF">2023-09-19T11:32:00Z</dcterms:modified>
</cp:coreProperties>
</file>