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1DAC0616" w14:textId="33C41A87" w:rsidR="00F3744E" w:rsidRPr="00FC732D" w:rsidRDefault="00A43DFE" w:rsidP="00846AD0">
      <w:pPr>
        <w:pStyle w:val="Heading1"/>
        <w:spacing w:before="120"/>
      </w:pPr>
      <w:sdt>
        <w:sdtPr>
          <w:alias w:val="Title"/>
          <w:tag w:val=""/>
          <w:id w:val="-1710479494"/>
          <w:placeholder>
            <w:docPart w:val="1B6C35106EED47E2821204B6D49832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47AA" w:rsidRPr="00FC732D">
            <w:t>Supports for social and community participation</w:t>
          </w:r>
        </w:sdtContent>
      </w:sdt>
      <w:bookmarkEnd w:id="0"/>
    </w:p>
    <w:p w14:paraId="6B72430C" w14:textId="131845D6" w:rsidR="00F3744E" w:rsidRPr="00846AD0" w:rsidRDefault="005304D8" w:rsidP="00E9616A">
      <w:pPr>
        <w:pStyle w:val="Subtitle"/>
        <w:spacing w:before="120" w:after="120"/>
        <w:rPr>
          <w:color w:val="auto"/>
        </w:rPr>
      </w:pPr>
      <w:r w:rsidRPr="00846AD0">
        <w:rPr>
          <w:color w:val="auto"/>
        </w:rPr>
        <w:t>Information about our guides</w:t>
      </w:r>
    </w:p>
    <w:p w14:paraId="51CAF8C1" w14:textId="7375EF7A" w:rsidR="00B60B5F" w:rsidRPr="00846AD0" w:rsidRDefault="00B8637C" w:rsidP="00846AD0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 text-only </w:t>
      </w:r>
      <w:r w:rsidR="007C5556" w:rsidRPr="00846AD0">
        <w:t>Easy Read version</w:t>
      </w:r>
      <w:bookmarkEnd w:id="2"/>
    </w:p>
    <w:p w14:paraId="4555D3B8" w14:textId="01A549F9" w:rsidR="00F3744E" w:rsidRPr="00DD389A" w:rsidRDefault="00F3744E" w:rsidP="00305FC7">
      <w:pPr>
        <w:pStyle w:val="Heading2"/>
        <w:spacing w:before="84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>
            <w:rPr>
              <w:lang w:val="en-AU"/>
            </w:rPr>
            <w:t>guide</w:t>
          </w:r>
        </w:sdtContent>
      </w:sdt>
      <w:r w:rsidRPr="00DD389A">
        <w:t xml:space="preserve"> </w:t>
      </w:r>
    </w:p>
    <w:p w14:paraId="6542F186" w14:textId="77777777" w:rsidR="00B8637C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5C070D2FFB074E1BA491E38FDFF3B9FC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</w:t>
      </w:r>
    </w:p>
    <w:p w14:paraId="5AA180D9" w14:textId="34922284" w:rsidR="00846AD0" w:rsidRPr="00E9016B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</w:t>
      </w:r>
      <w:r w:rsidR="000F370C">
        <w:t> </w:t>
      </w:r>
      <w:r>
        <w:t>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00D8DAEE" w14:textId="77777777" w:rsidR="00846AD0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458F93D548EF41A5A99486C723C87653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1113AF64" w14:textId="77777777" w:rsidR="00846AD0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B3C5653" w14:textId="77777777" w:rsidR="00846AD0" w:rsidRPr="00E9016B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4C878D2" w14:textId="77777777" w:rsidR="00846AD0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69CFD72B" w14:textId="7F13BB47" w:rsidR="00846AD0" w:rsidRPr="00E9016B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</w:t>
      </w:r>
      <w:r w:rsidRPr="003247AA">
        <w:t>page</w:t>
      </w:r>
      <w:r w:rsidR="003247AA">
        <w:t xml:space="preserve"> </w:t>
      </w:r>
      <w:hyperlink w:anchor="_Word_list" w:history="1">
        <w:r w:rsidR="003247AA" w:rsidRPr="00FC732D">
          <w:rPr>
            <w:rStyle w:val="Hyperlink"/>
            <w:b w:val="0"/>
            <w:bCs/>
            <w:color w:val="000000" w:themeColor="text1"/>
          </w:rPr>
          <w:t>14</w:t>
        </w:r>
      </w:hyperlink>
      <w:r>
        <w:t xml:space="preserve">. </w:t>
      </w:r>
    </w:p>
    <w:p w14:paraId="657E8661" w14:textId="1EE5CED2" w:rsidR="00846AD0" w:rsidRPr="00FC5016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>is a</w:t>
      </w:r>
      <w:r w:rsidR="00B8637C">
        <w:t xml:space="preserve"> text-only</w:t>
      </w:r>
      <w:r>
        <w:t xml:space="preserve"> </w:t>
      </w:r>
      <w:r w:rsidRPr="000F6E4B">
        <w:t xml:space="preserve">Easy </w:t>
      </w:r>
      <w:r>
        <w:t>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444F6BAE8E9D4CAA8EC66AD936B86506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41F61772" w14:textId="77777777" w:rsidR="00846AD0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8EFCB9D1141D4B15BC3B69A97A2F2B0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18EE52F3" w14:textId="7126E875" w:rsidR="00846AD0" w:rsidRPr="000F6E4B" w:rsidRDefault="000F370C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Website: </w:t>
      </w:r>
      <w:hyperlink r:id="rId8" w:history="1">
        <w:r w:rsidR="00846AD0" w:rsidRPr="00B26D6F">
          <w:rPr>
            <w:rStyle w:val="Hyperlink"/>
          </w:rPr>
          <w:t>ourguidelines.ndis.gov.au/So</w:t>
        </w:r>
        <w:r w:rsidR="00846AD0" w:rsidRPr="00B26D6F">
          <w:rPr>
            <w:rStyle w:val="Hyperlink"/>
          </w:rPr>
          <w:t>c</w:t>
        </w:r>
        <w:r w:rsidR="00846AD0" w:rsidRPr="00B26D6F">
          <w:rPr>
            <w:rStyle w:val="Hyperlink"/>
          </w:rPr>
          <w:t>ial-and-community-participation</w:t>
        </w:r>
      </w:hyperlink>
    </w:p>
    <w:p w14:paraId="7336DCD3" w14:textId="77777777" w:rsidR="00B8637C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F2CE65042FB84585A1B082EA3DA2E759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  <w:r>
        <w:t xml:space="preserve"> </w:t>
      </w:r>
    </w:p>
    <w:p w14:paraId="09F0E249" w14:textId="27729E7D" w:rsidR="00846AD0" w:rsidRPr="000F6E4B" w:rsidRDefault="00846AD0" w:rsidP="00846A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 be able to help you.</w:t>
      </w:r>
    </w:p>
    <w:p w14:paraId="7F7D4C8E" w14:textId="77777777" w:rsidR="00816DBA" w:rsidRDefault="00816DBA" w:rsidP="00846AD0">
      <w:bookmarkStart w:id="61" w:name="_Toc42086742"/>
      <w:bookmarkStart w:id="62" w:name="_Toc42093324"/>
      <w:bookmarkStart w:id="63" w:name="_Hlk41661236"/>
      <w:bookmarkStart w:id="64" w:name="_Hlk42013068"/>
      <w:bookmarkStart w:id="65" w:name="_Toc497142654"/>
      <w:bookmarkStart w:id="66" w:name="_Toc497209781"/>
      <w:bookmarkStart w:id="67" w:name="_Toc497212949"/>
      <w:bookmarkStart w:id="68" w:name="_Toc497215533"/>
      <w:bookmarkStart w:id="69" w:name="_Toc497302120"/>
      <w:bookmarkStart w:id="70" w:name="_Toc498339417"/>
      <w:bookmarkStart w:id="71" w:name="_Toc527635163"/>
      <w:bookmarkStart w:id="72" w:name="_Toc527644812"/>
      <w:bookmarkStart w:id="73" w:name="_Toc529882155"/>
      <w:bookmarkStart w:id="74" w:name="_Toc533076400"/>
      <w:bookmarkStart w:id="75" w:name="_Toc533077010"/>
      <w:bookmarkStart w:id="76" w:name="_Toc533079088"/>
      <w:bookmarkStart w:id="77" w:name="_Toc533084358"/>
      <w:bookmarkStart w:id="78" w:name="_Toc5878086"/>
      <w:bookmarkStart w:id="79" w:name="_Toc5975101"/>
      <w:bookmarkStart w:id="80" w:name="_Toc5979655"/>
      <w:bookmarkStart w:id="81" w:name="_Toc6302389"/>
      <w:bookmarkStart w:id="82" w:name="_Toc6305502"/>
      <w:bookmarkStart w:id="83" w:name="_Toc6306674"/>
      <w:bookmarkStart w:id="84" w:name="_Toc6390564"/>
      <w:bookmarkStart w:id="85" w:name="_Toc12634015"/>
      <w:bookmarkStart w:id="86" w:name="_Toc12636473"/>
      <w:bookmarkStart w:id="87" w:name="_Toc41655088"/>
      <w:bookmarkStart w:id="88" w:name="_Toc41661250"/>
      <w:r>
        <w:br w:type="page"/>
      </w:r>
    </w:p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04F67DF" w14:textId="77777777" w:rsidR="00C8766B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5CC926A87B244106A24A56F8975511C3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5304D8"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4150A25D" w14:textId="016C1DEB" w:rsidR="00C8766B" w:rsidRDefault="00A43DF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44349" w:history="1">
            <w:r w:rsidR="00C8766B" w:rsidRPr="00D6471E">
              <w:rPr>
                <w:rStyle w:val="Hyperlink"/>
                <w:lang w:val="en-US"/>
              </w:rPr>
              <w:t>What is so</w:t>
            </w:r>
            <w:r w:rsidR="00C8766B" w:rsidRPr="00D6471E">
              <w:rPr>
                <w:rStyle w:val="Hyperlink"/>
                <w:lang w:val="en-US"/>
              </w:rPr>
              <w:t>c</w:t>
            </w:r>
            <w:r w:rsidR="00C8766B" w:rsidRPr="00D6471E">
              <w:rPr>
                <w:rStyle w:val="Hyperlink"/>
                <w:lang w:val="en-US"/>
              </w:rPr>
              <w:t>ial and community participation?</w:t>
            </w:r>
            <w:r w:rsidR="00C8766B">
              <w:rPr>
                <w:webHidden/>
              </w:rPr>
              <w:tab/>
            </w:r>
            <w:r w:rsidR="00C8766B">
              <w:rPr>
                <w:webHidden/>
              </w:rPr>
              <w:fldChar w:fldCharType="begin"/>
            </w:r>
            <w:r w:rsidR="00C8766B">
              <w:rPr>
                <w:webHidden/>
              </w:rPr>
              <w:instrText xml:space="preserve"> PAGEREF _Toc138944349 \h </w:instrText>
            </w:r>
            <w:r w:rsidR="00C8766B">
              <w:rPr>
                <w:webHidden/>
              </w:rPr>
            </w:r>
            <w:r w:rsidR="00C8766B">
              <w:rPr>
                <w:webHidden/>
              </w:rPr>
              <w:fldChar w:fldCharType="separate"/>
            </w:r>
            <w:r w:rsidR="003247AA">
              <w:rPr>
                <w:webHidden/>
              </w:rPr>
              <w:t>3</w:t>
            </w:r>
            <w:r w:rsidR="00C8766B">
              <w:rPr>
                <w:webHidden/>
              </w:rPr>
              <w:fldChar w:fldCharType="end"/>
            </w:r>
          </w:hyperlink>
        </w:p>
        <w:p w14:paraId="4D71A725" w14:textId="5C707CE9" w:rsidR="00C8766B" w:rsidRPr="00305FC7" w:rsidRDefault="00305FC7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"_Why_is_social"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8766B" w:rsidRPr="00305FC7">
            <w:rPr>
              <w:rStyle w:val="Hyperlink"/>
            </w:rPr>
            <w:t xml:space="preserve">Why </w:t>
          </w:r>
          <w:r w:rsidR="00C8766B" w:rsidRPr="00305FC7">
            <w:rPr>
              <w:rStyle w:val="Hyperlink"/>
              <w:lang w:val="en-US"/>
            </w:rPr>
            <w:t xml:space="preserve">is </w:t>
          </w:r>
          <w:r w:rsidR="00C8766B" w:rsidRPr="00305FC7">
            <w:rPr>
              <w:rStyle w:val="Hyperlink"/>
            </w:rPr>
            <w:t>social a</w:t>
          </w:r>
          <w:r w:rsidR="00C8766B" w:rsidRPr="00305FC7">
            <w:rPr>
              <w:rStyle w:val="Hyperlink"/>
            </w:rPr>
            <w:t>n</w:t>
          </w:r>
          <w:r w:rsidR="00C8766B" w:rsidRPr="00305FC7">
            <w:rPr>
              <w:rStyle w:val="Hyperlink"/>
            </w:rPr>
            <w:t>d communi</w:t>
          </w:r>
          <w:r w:rsidR="00C8766B" w:rsidRPr="00305FC7">
            <w:rPr>
              <w:rStyle w:val="Hyperlink"/>
            </w:rPr>
            <w:t>t</w:t>
          </w:r>
          <w:r w:rsidR="00C8766B" w:rsidRPr="00305FC7">
            <w:rPr>
              <w:rStyle w:val="Hyperlink"/>
            </w:rPr>
            <w:t>y participation important</w:t>
          </w:r>
          <w:r w:rsidR="00C8766B" w:rsidRPr="00305FC7">
            <w:rPr>
              <w:rStyle w:val="Hyperlink"/>
              <w:lang w:val="en-US"/>
            </w:rPr>
            <w:t>?</w:t>
          </w:r>
          <w:r w:rsidR="00C8766B" w:rsidRPr="00305FC7">
            <w:rPr>
              <w:rStyle w:val="Hyperlink"/>
              <w:webHidden/>
            </w:rPr>
            <w:tab/>
          </w:r>
          <w:r w:rsidR="00C8766B" w:rsidRPr="00305FC7">
            <w:rPr>
              <w:rStyle w:val="Hyperlink"/>
              <w:webHidden/>
            </w:rPr>
            <w:fldChar w:fldCharType="begin"/>
          </w:r>
          <w:r w:rsidR="00C8766B" w:rsidRPr="00305FC7">
            <w:rPr>
              <w:rStyle w:val="Hyperlink"/>
              <w:webHidden/>
            </w:rPr>
            <w:instrText xml:space="preserve"> PAGEREF _Toc138944350 \h </w:instrText>
          </w:r>
          <w:r w:rsidR="00C8766B" w:rsidRPr="00305FC7">
            <w:rPr>
              <w:rStyle w:val="Hyperlink"/>
              <w:webHidden/>
            </w:rPr>
          </w:r>
          <w:r w:rsidR="00C8766B" w:rsidRPr="00305FC7">
            <w:rPr>
              <w:rStyle w:val="Hyperlink"/>
              <w:webHidden/>
            </w:rPr>
            <w:fldChar w:fldCharType="separate"/>
          </w:r>
          <w:r w:rsidR="003247AA" w:rsidRPr="00305FC7">
            <w:rPr>
              <w:rStyle w:val="Hyperlink"/>
              <w:webHidden/>
            </w:rPr>
            <w:t>4</w:t>
          </w:r>
          <w:r w:rsidR="00C8766B" w:rsidRPr="00305FC7">
            <w:rPr>
              <w:rStyle w:val="Hyperlink"/>
              <w:webHidden/>
            </w:rPr>
            <w:fldChar w:fldCharType="end"/>
          </w:r>
        </w:p>
        <w:p w14:paraId="1C261CB9" w14:textId="6493E342" w:rsidR="00C8766B" w:rsidRDefault="00305FC7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38944351" w:history="1">
            <w:r w:rsidR="00C8766B" w:rsidRPr="00D6471E">
              <w:rPr>
                <w:rStyle w:val="Hyperlink"/>
              </w:rPr>
              <w:t>Who are t</w:t>
            </w:r>
            <w:r w:rsidR="00C8766B" w:rsidRPr="00D6471E">
              <w:rPr>
                <w:rStyle w:val="Hyperlink"/>
              </w:rPr>
              <w:t>h</w:t>
            </w:r>
            <w:r w:rsidR="00C8766B" w:rsidRPr="00D6471E">
              <w:rPr>
                <w:rStyle w:val="Hyperlink"/>
              </w:rPr>
              <w:t xml:space="preserve">e </w:t>
            </w:r>
            <w:r w:rsidR="00C8766B" w:rsidRPr="00D6471E">
              <w:rPr>
                <w:rStyle w:val="Hyperlink"/>
              </w:rPr>
              <w:t>g</w:t>
            </w:r>
            <w:r w:rsidR="00C8766B" w:rsidRPr="00D6471E">
              <w:rPr>
                <w:rStyle w:val="Hyperlink"/>
              </w:rPr>
              <w:t>uides for?</w:t>
            </w:r>
            <w:r w:rsidR="00C8766B">
              <w:rPr>
                <w:webHidden/>
              </w:rPr>
              <w:tab/>
            </w:r>
            <w:r w:rsidR="00C8766B">
              <w:rPr>
                <w:webHidden/>
              </w:rPr>
              <w:fldChar w:fldCharType="begin"/>
            </w:r>
            <w:r w:rsidR="00C8766B">
              <w:rPr>
                <w:webHidden/>
              </w:rPr>
              <w:instrText xml:space="preserve"> PAGEREF _Toc138944351 \h </w:instrText>
            </w:r>
            <w:r w:rsidR="00C8766B">
              <w:rPr>
                <w:webHidden/>
              </w:rPr>
            </w:r>
            <w:r w:rsidR="00C8766B">
              <w:rPr>
                <w:webHidden/>
              </w:rPr>
              <w:fldChar w:fldCharType="separate"/>
            </w:r>
            <w:r w:rsidR="003247AA">
              <w:rPr>
                <w:webHidden/>
              </w:rPr>
              <w:t>5</w:t>
            </w:r>
            <w:r w:rsidR="00C8766B">
              <w:rPr>
                <w:webHidden/>
              </w:rPr>
              <w:fldChar w:fldCharType="end"/>
            </w:r>
          </w:hyperlink>
        </w:p>
        <w:p w14:paraId="7D28965B" w14:textId="34BA7765" w:rsidR="00C8766B" w:rsidRDefault="00A43DF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44352" w:history="1">
            <w:r w:rsidR="00C8766B" w:rsidRPr="00D6471E">
              <w:rPr>
                <w:rStyle w:val="Hyperlink"/>
              </w:rPr>
              <w:t xml:space="preserve">About </w:t>
            </w:r>
            <w:r w:rsidR="00C8766B" w:rsidRPr="00D6471E">
              <w:rPr>
                <w:rStyle w:val="Hyperlink"/>
              </w:rPr>
              <w:t>t</w:t>
            </w:r>
            <w:r w:rsidR="00C8766B" w:rsidRPr="00D6471E">
              <w:rPr>
                <w:rStyle w:val="Hyperlink"/>
              </w:rPr>
              <w:t>he guides</w:t>
            </w:r>
            <w:r w:rsidR="00C8766B">
              <w:rPr>
                <w:webHidden/>
              </w:rPr>
              <w:tab/>
            </w:r>
            <w:r w:rsidR="00C8766B">
              <w:rPr>
                <w:webHidden/>
              </w:rPr>
              <w:fldChar w:fldCharType="begin"/>
            </w:r>
            <w:r w:rsidR="00C8766B">
              <w:rPr>
                <w:webHidden/>
              </w:rPr>
              <w:instrText xml:space="preserve"> PAGEREF _Toc138944352 \h </w:instrText>
            </w:r>
            <w:r w:rsidR="00C8766B">
              <w:rPr>
                <w:webHidden/>
              </w:rPr>
            </w:r>
            <w:r w:rsidR="00C8766B">
              <w:rPr>
                <w:webHidden/>
              </w:rPr>
              <w:fldChar w:fldCharType="separate"/>
            </w:r>
            <w:r w:rsidR="003247AA">
              <w:rPr>
                <w:webHidden/>
              </w:rPr>
              <w:t>6</w:t>
            </w:r>
            <w:r w:rsidR="00C8766B">
              <w:rPr>
                <w:webHidden/>
              </w:rPr>
              <w:fldChar w:fldCharType="end"/>
            </w:r>
          </w:hyperlink>
        </w:p>
        <w:p w14:paraId="191D2742" w14:textId="01589F4F" w:rsidR="00C8766B" w:rsidRDefault="00A43DF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44353" w:history="1">
            <w:r w:rsidR="00C8766B" w:rsidRPr="00D6471E">
              <w:rPr>
                <w:rStyle w:val="Hyperlink"/>
                <w:lang w:val="en-US"/>
              </w:rPr>
              <w:t>How the gui</w:t>
            </w:r>
            <w:r w:rsidR="00C8766B" w:rsidRPr="00D6471E">
              <w:rPr>
                <w:rStyle w:val="Hyperlink"/>
                <w:lang w:val="en-US"/>
              </w:rPr>
              <w:t>d</w:t>
            </w:r>
            <w:r w:rsidR="00C8766B" w:rsidRPr="00D6471E">
              <w:rPr>
                <w:rStyle w:val="Hyperlink"/>
                <w:lang w:val="en-US"/>
              </w:rPr>
              <w:t>es can help you work towards your</w:t>
            </w:r>
            <w:r w:rsidR="00C8766B" w:rsidRPr="00D6471E">
              <w:rPr>
                <w:rStyle w:val="Hyperlink"/>
                <w:rFonts w:ascii="Calibri" w:hAnsi="Calibri"/>
                <w:lang w:val="en-US"/>
              </w:rPr>
              <w:t> </w:t>
            </w:r>
            <w:r w:rsidR="00C8766B" w:rsidRPr="00D6471E">
              <w:rPr>
                <w:rStyle w:val="Hyperlink"/>
                <w:lang w:val="en-US"/>
              </w:rPr>
              <w:t>goals</w:t>
            </w:r>
            <w:r w:rsidR="00C8766B">
              <w:rPr>
                <w:webHidden/>
              </w:rPr>
              <w:tab/>
            </w:r>
            <w:r w:rsidR="00C8766B">
              <w:rPr>
                <w:webHidden/>
              </w:rPr>
              <w:fldChar w:fldCharType="begin"/>
            </w:r>
            <w:r w:rsidR="00C8766B">
              <w:rPr>
                <w:webHidden/>
              </w:rPr>
              <w:instrText xml:space="preserve"> PAGEREF _Toc138944353 \h </w:instrText>
            </w:r>
            <w:r w:rsidR="00C8766B">
              <w:rPr>
                <w:webHidden/>
              </w:rPr>
            </w:r>
            <w:r w:rsidR="00C8766B">
              <w:rPr>
                <w:webHidden/>
              </w:rPr>
              <w:fldChar w:fldCharType="separate"/>
            </w:r>
            <w:r w:rsidR="003247AA">
              <w:rPr>
                <w:webHidden/>
              </w:rPr>
              <w:t>7</w:t>
            </w:r>
            <w:r w:rsidR="00C8766B">
              <w:rPr>
                <w:webHidden/>
              </w:rPr>
              <w:fldChar w:fldCharType="end"/>
            </w:r>
          </w:hyperlink>
        </w:p>
        <w:p w14:paraId="0E77CEBE" w14:textId="24AF120B" w:rsidR="00C8766B" w:rsidRDefault="00A43DF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44354" w:history="1">
            <w:r w:rsidR="00C8766B" w:rsidRPr="00D6471E">
              <w:rPr>
                <w:rStyle w:val="Hyperlink"/>
              </w:rPr>
              <w:t xml:space="preserve">Using our </w:t>
            </w:r>
            <w:r w:rsidR="00C8766B" w:rsidRPr="00D6471E">
              <w:rPr>
                <w:rStyle w:val="Hyperlink"/>
              </w:rPr>
              <w:t>c</w:t>
            </w:r>
            <w:r w:rsidR="00C8766B" w:rsidRPr="00D6471E">
              <w:rPr>
                <w:rStyle w:val="Hyperlink"/>
              </w:rPr>
              <w:t>hecklist</w:t>
            </w:r>
            <w:r w:rsidR="00C8766B">
              <w:rPr>
                <w:webHidden/>
              </w:rPr>
              <w:tab/>
            </w:r>
            <w:r w:rsidR="00C8766B">
              <w:rPr>
                <w:webHidden/>
              </w:rPr>
              <w:fldChar w:fldCharType="begin"/>
            </w:r>
            <w:r w:rsidR="00C8766B">
              <w:rPr>
                <w:webHidden/>
              </w:rPr>
              <w:instrText xml:space="preserve"> PAGEREF _Toc138944354 \h </w:instrText>
            </w:r>
            <w:r w:rsidR="00C8766B">
              <w:rPr>
                <w:webHidden/>
              </w:rPr>
            </w:r>
            <w:r w:rsidR="00C8766B">
              <w:rPr>
                <w:webHidden/>
              </w:rPr>
              <w:fldChar w:fldCharType="separate"/>
            </w:r>
            <w:r w:rsidR="003247AA">
              <w:rPr>
                <w:webHidden/>
              </w:rPr>
              <w:t>8</w:t>
            </w:r>
            <w:r w:rsidR="00C8766B">
              <w:rPr>
                <w:webHidden/>
              </w:rPr>
              <w:fldChar w:fldCharType="end"/>
            </w:r>
          </w:hyperlink>
        </w:p>
        <w:p w14:paraId="2543189B" w14:textId="02A7A83B" w:rsidR="00C8766B" w:rsidRPr="00A43DFE" w:rsidRDefault="00A43DFE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"_Finding_providers"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8766B" w:rsidRPr="00A43DFE">
            <w:rPr>
              <w:rStyle w:val="Hyperlink"/>
            </w:rPr>
            <w:t xml:space="preserve">Finding </w:t>
          </w:r>
          <w:r w:rsidR="00C8766B" w:rsidRPr="00A43DFE">
            <w:rPr>
              <w:rStyle w:val="Hyperlink"/>
            </w:rPr>
            <w:t>p</w:t>
          </w:r>
          <w:r w:rsidR="00C8766B" w:rsidRPr="00A43DFE">
            <w:rPr>
              <w:rStyle w:val="Hyperlink"/>
            </w:rPr>
            <w:t>r</w:t>
          </w:r>
          <w:r w:rsidR="00C8766B" w:rsidRPr="00A43DFE">
            <w:rPr>
              <w:rStyle w:val="Hyperlink"/>
            </w:rPr>
            <w:t>o</w:t>
          </w:r>
          <w:r w:rsidR="00C8766B" w:rsidRPr="00A43DFE">
            <w:rPr>
              <w:rStyle w:val="Hyperlink"/>
            </w:rPr>
            <w:t>v</w:t>
          </w:r>
          <w:r w:rsidR="00C8766B" w:rsidRPr="00A43DFE">
            <w:rPr>
              <w:rStyle w:val="Hyperlink"/>
            </w:rPr>
            <w:t>iders</w:t>
          </w:r>
          <w:r w:rsidR="00C8766B" w:rsidRPr="00A43DFE">
            <w:rPr>
              <w:rStyle w:val="Hyperlink"/>
              <w:webHidden/>
            </w:rPr>
            <w:tab/>
          </w:r>
          <w:r w:rsidR="00C8766B" w:rsidRPr="00A43DFE">
            <w:rPr>
              <w:rStyle w:val="Hyperlink"/>
              <w:webHidden/>
            </w:rPr>
            <w:fldChar w:fldCharType="begin"/>
          </w:r>
          <w:r w:rsidR="00C8766B" w:rsidRPr="00A43DFE">
            <w:rPr>
              <w:rStyle w:val="Hyperlink"/>
              <w:webHidden/>
            </w:rPr>
            <w:instrText xml:space="preserve"> PAGEREF _Toc138944355 \h </w:instrText>
          </w:r>
          <w:r w:rsidR="00C8766B" w:rsidRPr="00A43DFE">
            <w:rPr>
              <w:rStyle w:val="Hyperlink"/>
              <w:webHidden/>
            </w:rPr>
          </w:r>
          <w:r w:rsidR="00C8766B" w:rsidRPr="00A43DFE">
            <w:rPr>
              <w:rStyle w:val="Hyperlink"/>
              <w:webHidden/>
            </w:rPr>
            <w:fldChar w:fldCharType="separate"/>
          </w:r>
          <w:r w:rsidR="003247AA" w:rsidRPr="00A43DFE">
            <w:rPr>
              <w:rStyle w:val="Hyperlink"/>
              <w:webHidden/>
            </w:rPr>
            <w:t>9</w:t>
          </w:r>
          <w:r w:rsidR="00C8766B" w:rsidRPr="00A43DFE">
            <w:rPr>
              <w:rStyle w:val="Hyperlink"/>
              <w:webHidden/>
            </w:rPr>
            <w:fldChar w:fldCharType="end"/>
          </w:r>
        </w:p>
        <w:p w14:paraId="1A13B406" w14:textId="7FEC1C8C" w:rsidR="00C8766B" w:rsidRPr="00A43DFE" w:rsidRDefault="00A43DFE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HYPERLINK  \l "_Who_you_can"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8766B" w:rsidRPr="00A43DFE">
            <w:rPr>
              <w:rStyle w:val="Hyperlink"/>
            </w:rPr>
            <w:t xml:space="preserve">Who you </w:t>
          </w:r>
          <w:r w:rsidR="00C8766B" w:rsidRPr="00A43DFE">
            <w:rPr>
              <w:rStyle w:val="Hyperlink"/>
            </w:rPr>
            <w:t>c</w:t>
          </w:r>
          <w:r w:rsidR="00C8766B" w:rsidRPr="00A43DFE">
            <w:rPr>
              <w:rStyle w:val="Hyperlink"/>
            </w:rPr>
            <w:t>a</w:t>
          </w:r>
          <w:r w:rsidR="00C8766B" w:rsidRPr="00A43DFE">
            <w:rPr>
              <w:rStyle w:val="Hyperlink"/>
            </w:rPr>
            <w:t>n talk to</w:t>
          </w:r>
          <w:r w:rsidR="00C8766B" w:rsidRPr="00A43DFE">
            <w:rPr>
              <w:rStyle w:val="Hyperlink"/>
              <w:webHidden/>
            </w:rPr>
            <w:tab/>
          </w:r>
          <w:r w:rsidR="00C8766B" w:rsidRPr="00A43DFE">
            <w:rPr>
              <w:rStyle w:val="Hyperlink"/>
              <w:webHidden/>
            </w:rPr>
            <w:fldChar w:fldCharType="begin"/>
          </w:r>
          <w:r w:rsidR="00C8766B" w:rsidRPr="00A43DFE">
            <w:rPr>
              <w:rStyle w:val="Hyperlink"/>
              <w:webHidden/>
            </w:rPr>
            <w:instrText xml:space="preserve"> PAGEREF _Toc138944356 \h </w:instrText>
          </w:r>
          <w:r w:rsidR="00C8766B" w:rsidRPr="00A43DFE">
            <w:rPr>
              <w:rStyle w:val="Hyperlink"/>
              <w:webHidden/>
            </w:rPr>
          </w:r>
          <w:r w:rsidR="00C8766B" w:rsidRPr="00A43DFE">
            <w:rPr>
              <w:rStyle w:val="Hyperlink"/>
              <w:webHidden/>
            </w:rPr>
            <w:fldChar w:fldCharType="separate"/>
          </w:r>
          <w:r w:rsidR="003247AA" w:rsidRPr="00A43DFE">
            <w:rPr>
              <w:rStyle w:val="Hyperlink"/>
              <w:webHidden/>
            </w:rPr>
            <w:t>10</w:t>
          </w:r>
          <w:r w:rsidR="00C8766B" w:rsidRPr="00A43DFE">
            <w:rPr>
              <w:rStyle w:val="Hyperlink"/>
              <w:webHidden/>
            </w:rPr>
            <w:fldChar w:fldCharType="end"/>
          </w:r>
        </w:p>
        <w:p w14:paraId="00EE0920" w14:textId="62974AA5" w:rsidR="00C8766B" w:rsidRPr="00A43DFE" w:rsidRDefault="00A43DFE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HYPERLINK  \l "_Where_to_go"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8766B" w:rsidRPr="00A43DFE">
            <w:rPr>
              <w:rStyle w:val="Hyperlink"/>
            </w:rPr>
            <w:t>Where to go t</w:t>
          </w:r>
          <w:r w:rsidR="00C8766B" w:rsidRPr="00A43DFE">
            <w:rPr>
              <w:rStyle w:val="Hyperlink"/>
            </w:rPr>
            <w:t>o</w:t>
          </w:r>
          <w:r w:rsidR="00C8766B" w:rsidRPr="00A43DFE">
            <w:rPr>
              <w:rStyle w:val="Hyperlink"/>
            </w:rPr>
            <w:t xml:space="preserve"> fin</w:t>
          </w:r>
          <w:r w:rsidR="00C8766B" w:rsidRPr="00A43DFE">
            <w:rPr>
              <w:rStyle w:val="Hyperlink"/>
            </w:rPr>
            <w:t>d</w:t>
          </w:r>
          <w:r w:rsidR="00C8766B" w:rsidRPr="00A43DFE">
            <w:rPr>
              <w:rStyle w:val="Hyperlink"/>
            </w:rPr>
            <w:t xml:space="preserve"> out more</w:t>
          </w:r>
          <w:r w:rsidR="00C8766B" w:rsidRPr="00A43DFE">
            <w:rPr>
              <w:rStyle w:val="Hyperlink"/>
              <w:webHidden/>
            </w:rPr>
            <w:tab/>
          </w:r>
          <w:r w:rsidR="00C8766B" w:rsidRPr="00A43DFE">
            <w:rPr>
              <w:rStyle w:val="Hyperlink"/>
              <w:webHidden/>
            </w:rPr>
            <w:fldChar w:fldCharType="begin"/>
          </w:r>
          <w:r w:rsidR="00C8766B" w:rsidRPr="00A43DFE">
            <w:rPr>
              <w:rStyle w:val="Hyperlink"/>
              <w:webHidden/>
            </w:rPr>
            <w:instrText xml:space="preserve"> PAGEREF _Toc138944357 \h </w:instrText>
          </w:r>
          <w:r w:rsidR="00C8766B" w:rsidRPr="00A43DFE">
            <w:rPr>
              <w:rStyle w:val="Hyperlink"/>
              <w:webHidden/>
            </w:rPr>
          </w:r>
          <w:r w:rsidR="00C8766B" w:rsidRPr="00A43DFE">
            <w:rPr>
              <w:rStyle w:val="Hyperlink"/>
              <w:webHidden/>
            </w:rPr>
            <w:fldChar w:fldCharType="separate"/>
          </w:r>
          <w:r w:rsidR="003247AA" w:rsidRPr="00A43DFE">
            <w:rPr>
              <w:rStyle w:val="Hyperlink"/>
              <w:webHidden/>
            </w:rPr>
            <w:t>11</w:t>
          </w:r>
          <w:r w:rsidR="00C8766B" w:rsidRPr="00A43DFE">
            <w:rPr>
              <w:rStyle w:val="Hyperlink"/>
              <w:webHidden/>
            </w:rPr>
            <w:fldChar w:fldCharType="end"/>
          </w:r>
        </w:p>
        <w:p w14:paraId="46E0B3EB" w14:textId="38E5002D" w:rsidR="00C8766B" w:rsidRPr="00A43DFE" w:rsidRDefault="00A43DFE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HYPERLINK  \l "_More_information"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C8766B" w:rsidRPr="00A43DFE">
            <w:rPr>
              <w:rStyle w:val="Hyperlink"/>
            </w:rPr>
            <w:t>More inf</w:t>
          </w:r>
          <w:r w:rsidR="00C8766B" w:rsidRPr="00A43DFE">
            <w:rPr>
              <w:rStyle w:val="Hyperlink"/>
            </w:rPr>
            <w:t>o</w:t>
          </w:r>
          <w:r w:rsidR="00C8766B" w:rsidRPr="00A43DFE">
            <w:rPr>
              <w:rStyle w:val="Hyperlink"/>
            </w:rPr>
            <w:t>r</w:t>
          </w:r>
          <w:r w:rsidR="00C8766B" w:rsidRPr="00A43DFE">
            <w:rPr>
              <w:rStyle w:val="Hyperlink"/>
            </w:rPr>
            <w:t>mation</w:t>
          </w:r>
          <w:r w:rsidR="00C8766B" w:rsidRPr="00A43DFE">
            <w:rPr>
              <w:rStyle w:val="Hyperlink"/>
              <w:webHidden/>
            </w:rPr>
            <w:tab/>
          </w:r>
          <w:r w:rsidR="00C8766B" w:rsidRPr="00A43DFE">
            <w:rPr>
              <w:rStyle w:val="Hyperlink"/>
              <w:webHidden/>
            </w:rPr>
            <w:fldChar w:fldCharType="begin"/>
          </w:r>
          <w:r w:rsidR="00C8766B" w:rsidRPr="00A43DFE">
            <w:rPr>
              <w:rStyle w:val="Hyperlink"/>
              <w:webHidden/>
            </w:rPr>
            <w:instrText xml:space="preserve"> PAGEREF _Toc138944358 \h </w:instrText>
          </w:r>
          <w:r w:rsidR="00C8766B" w:rsidRPr="00A43DFE">
            <w:rPr>
              <w:rStyle w:val="Hyperlink"/>
              <w:webHidden/>
            </w:rPr>
          </w:r>
          <w:r w:rsidR="00C8766B" w:rsidRPr="00A43DFE">
            <w:rPr>
              <w:rStyle w:val="Hyperlink"/>
              <w:webHidden/>
            </w:rPr>
            <w:fldChar w:fldCharType="separate"/>
          </w:r>
          <w:r w:rsidR="003247AA" w:rsidRPr="00A43DFE">
            <w:rPr>
              <w:rStyle w:val="Hyperlink"/>
              <w:webHidden/>
            </w:rPr>
            <w:t>13</w:t>
          </w:r>
          <w:r w:rsidR="00C8766B" w:rsidRPr="00A43DFE">
            <w:rPr>
              <w:rStyle w:val="Hyperlink"/>
              <w:webHidden/>
            </w:rPr>
            <w:fldChar w:fldCharType="end"/>
          </w:r>
        </w:p>
        <w:p w14:paraId="3563070E" w14:textId="03F34D82" w:rsidR="00C8766B" w:rsidRDefault="00A43DF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38944359" w:history="1">
            <w:r w:rsidR="00C8766B" w:rsidRPr="00D6471E">
              <w:rPr>
                <w:rStyle w:val="Hyperlink"/>
              </w:rPr>
              <w:t xml:space="preserve">Word </w:t>
            </w:r>
            <w:r w:rsidR="00C8766B" w:rsidRPr="00D6471E">
              <w:rPr>
                <w:rStyle w:val="Hyperlink"/>
              </w:rPr>
              <w:t>l</w:t>
            </w:r>
            <w:r w:rsidR="00C8766B" w:rsidRPr="00D6471E">
              <w:rPr>
                <w:rStyle w:val="Hyperlink"/>
              </w:rPr>
              <w:t>ist</w:t>
            </w:r>
            <w:r w:rsidR="00C8766B">
              <w:rPr>
                <w:webHidden/>
              </w:rPr>
              <w:tab/>
            </w:r>
            <w:r w:rsidR="00C8766B">
              <w:rPr>
                <w:webHidden/>
              </w:rPr>
              <w:fldChar w:fldCharType="begin"/>
            </w:r>
            <w:r w:rsidR="00C8766B">
              <w:rPr>
                <w:webHidden/>
              </w:rPr>
              <w:instrText xml:space="preserve"> PAGEREF _Toc138944359 \h </w:instrText>
            </w:r>
            <w:r w:rsidR="00C8766B">
              <w:rPr>
                <w:webHidden/>
              </w:rPr>
            </w:r>
            <w:r w:rsidR="00C8766B">
              <w:rPr>
                <w:webHidden/>
              </w:rPr>
              <w:fldChar w:fldCharType="separate"/>
            </w:r>
            <w:r w:rsidR="003247AA">
              <w:rPr>
                <w:webHidden/>
              </w:rPr>
              <w:t>14</w:t>
            </w:r>
            <w:r w:rsidR="00C8766B">
              <w:rPr>
                <w:webHidden/>
              </w:rPr>
              <w:fldChar w:fldCharType="end"/>
            </w:r>
          </w:hyperlink>
        </w:p>
        <w:p w14:paraId="10268680" w14:textId="40C99FAE" w:rsidR="00E05DD1" w:rsidRDefault="00C8766B" w:rsidP="00846AD0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74687E" wp14:editId="7B75ECA4">
                    <wp:simplePos x="0" y="0"/>
                    <wp:positionH relativeFrom="column">
                      <wp:posOffset>-9562</wp:posOffset>
                    </wp:positionH>
                    <wp:positionV relativeFrom="paragraph">
                      <wp:posOffset>83185</wp:posOffset>
                    </wp:positionV>
                    <wp:extent cx="5772150" cy="7620"/>
                    <wp:effectExtent l="0" t="0" r="19050" b="30480"/>
                    <wp:wrapNone/>
                    <wp:docPr id="221043925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2150" cy="76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A982B3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55pt" to="453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" strokecolor="#6b2976 [3204]" strokeweight=".5pt"/>
                </w:pict>
              </mc:Fallback>
            </mc:AlternateContent>
          </w:r>
          <w:r w:rsidR="00AE2123">
            <w:fldChar w:fldCharType="end"/>
          </w:r>
        </w:p>
      </w:sdtContent>
    </w:sdt>
    <w:p w14:paraId="49016886" w14:textId="7A1C5050" w:rsidR="00A55219" w:rsidRDefault="00A55219" w:rsidP="00DE133B">
      <w:pPr>
        <w:pStyle w:val="Heading2"/>
        <w:rPr>
          <w:lang w:val="en-US"/>
        </w:rPr>
      </w:pPr>
      <w:bookmarkStart w:id="89" w:name="_Toc138944349"/>
      <w:bookmarkStart w:id="90" w:name="_Toc6390577"/>
      <w:bookmarkStart w:id="91" w:name="_Toc12634028"/>
      <w:bookmarkEnd w:id="1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lang w:val="en-US"/>
        </w:rPr>
        <w:lastRenderedPageBreak/>
        <w:t>What is social and community participation?</w:t>
      </w:r>
      <w:bookmarkEnd w:id="89"/>
    </w:p>
    <w:p w14:paraId="692EFB3A" w14:textId="71AF5497" w:rsidR="00846AD0" w:rsidRDefault="00846AD0" w:rsidP="00846AD0">
      <w:r>
        <w:t>These guides are about support you can get for social and community </w:t>
      </w:r>
      <w:r w:rsidRPr="00A55219">
        <w:rPr>
          <w:rStyle w:val="Strong"/>
        </w:rPr>
        <w:t>participation</w:t>
      </w:r>
      <w:r>
        <w:t>.</w:t>
      </w:r>
    </w:p>
    <w:p w14:paraId="4A68E033" w14:textId="77777777" w:rsidR="00846AD0" w:rsidRDefault="00846AD0" w:rsidP="00846AD0">
      <w:r>
        <w:t>Participation is when you take part.</w:t>
      </w:r>
    </w:p>
    <w:p w14:paraId="346DCF3B" w14:textId="77777777" w:rsidR="00846AD0" w:rsidRDefault="00846AD0" w:rsidP="00846AD0">
      <w:r>
        <w:t>Social and community participation is about:</w:t>
      </w:r>
    </w:p>
    <w:p w14:paraId="73B3E7F1" w14:textId="77777777" w:rsidR="00846AD0" w:rsidRDefault="00846AD0" w:rsidP="00AF323D">
      <w:pPr>
        <w:pStyle w:val="ListParagraph"/>
        <w:numPr>
          <w:ilvl w:val="0"/>
          <w:numId w:val="6"/>
        </w:numPr>
      </w:pPr>
      <w:r>
        <w:t>meeting people who like the same things as</w:t>
      </w:r>
      <w:r>
        <w:rPr>
          <w:rFonts w:ascii="Calibri" w:hAnsi="Calibri" w:cs="Calibri"/>
        </w:rPr>
        <w:t> </w:t>
      </w:r>
      <w:r>
        <w:t>you</w:t>
      </w:r>
    </w:p>
    <w:p w14:paraId="57D5FCC3" w14:textId="77777777" w:rsidR="00846AD0" w:rsidRDefault="00846AD0" w:rsidP="00AF323D">
      <w:pPr>
        <w:pStyle w:val="ListParagraph"/>
        <w:numPr>
          <w:ilvl w:val="0"/>
          <w:numId w:val="6"/>
        </w:numPr>
      </w:pPr>
      <w:r>
        <w:t>doing activities with other people in the</w:t>
      </w:r>
      <w:r>
        <w:rPr>
          <w:rFonts w:ascii="Calibri" w:hAnsi="Calibri" w:cs="Calibri"/>
        </w:rPr>
        <w:t> </w:t>
      </w:r>
      <w:r>
        <w:t>community.</w:t>
      </w:r>
    </w:p>
    <w:p w14:paraId="474EBA8D" w14:textId="77777777" w:rsidR="00846AD0" w:rsidRDefault="00846AD0" w:rsidP="00846AD0">
      <w:r>
        <w:t>It is about doing things that you enjoy.</w:t>
      </w:r>
    </w:p>
    <w:p w14:paraId="64ADB610" w14:textId="1D88852C" w:rsidR="00873B35" w:rsidRDefault="00846AD0" w:rsidP="00846AD0">
      <w:r>
        <w:t>And it can mean different things to different</w:t>
      </w:r>
      <w:r>
        <w:rPr>
          <w:rFonts w:ascii="Calibri" w:hAnsi="Calibri" w:cs="Calibri"/>
        </w:rPr>
        <w:t> </w:t>
      </w:r>
      <w:r>
        <w:t>people.</w:t>
      </w:r>
    </w:p>
    <w:p w14:paraId="11B5000C" w14:textId="77777777" w:rsidR="00846AD0" w:rsidRDefault="00846AD0" w:rsidP="00846AD0">
      <w:r>
        <w:t>You might want to:</w:t>
      </w:r>
    </w:p>
    <w:p w14:paraId="67CF9736" w14:textId="77777777" w:rsidR="00846AD0" w:rsidRDefault="00846AD0" w:rsidP="00AF323D">
      <w:pPr>
        <w:pStyle w:val="ListParagraph"/>
        <w:numPr>
          <w:ilvl w:val="0"/>
          <w:numId w:val="7"/>
        </w:numPr>
      </w:pPr>
      <w:r>
        <w:t xml:space="preserve">go to a </w:t>
      </w:r>
      <w:proofErr w:type="gramStart"/>
      <w:r>
        <w:t>café</w:t>
      </w:r>
      <w:proofErr w:type="gramEnd"/>
    </w:p>
    <w:p w14:paraId="21E8DE11" w14:textId="77777777" w:rsidR="00846AD0" w:rsidRDefault="00846AD0" w:rsidP="00AF323D">
      <w:pPr>
        <w:pStyle w:val="ListParagraph"/>
        <w:numPr>
          <w:ilvl w:val="0"/>
          <w:numId w:val="7"/>
        </w:numPr>
      </w:pPr>
      <w:r>
        <w:t xml:space="preserve">join a netball </w:t>
      </w:r>
      <w:proofErr w:type="gramStart"/>
      <w:r>
        <w:t>team</w:t>
      </w:r>
      <w:proofErr w:type="gramEnd"/>
    </w:p>
    <w:p w14:paraId="7D9BF7C8" w14:textId="77777777" w:rsidR="00846AD0" w:rsidRDefault="00846AD0" w:rsidP="00AF323D">
      <w:pPr>
        <w:pStyle w:val="ListParagraph"/>
        <w:numPr>
          <w:ilvl w:val="0"/>
          <w:numId w:val="7"/>
        </w:numPr>
      </w:pPr>
      <w:r>
        <w:t xml:space="preserve">go bushwalking with a </w:t>
      </w:r>
      <w:proofErr w:type="gramStart"/>
      <w:r>
        <w:t>friend</w:t>
      </w:r>
      <w:proofErr w:type="gramEnd"/>
    </w:p>
    <w:p w14:paraId="6EF67D90" w14:textId="47C8462B" w:rsidR="0062062F" w:rsidRPr="00846AD0" w:rsidRDefault="00846AD0" w:rsidP="00846AD0">
      <w:pPr>
        <w:pStyle w:val="ListParagraph"/>
        <w:numPr>
          <w:ilvl w:val="0"/>
          <w:numId w:val="7"/>
        </w:numPr>
        <w:spacing w:after="240"/>
      </w:pPr>
      <w:r>
        <w:t>help other people in your community.</w:t>
      </w:r>
    </w:p>
    <w:p w14:paraId="409CF0A0" w14:textId="77777777" w:rsidR="00846AD0" w:rsidRDefault="00846AD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92" w:name="_Toc138944350"/>
      <w:r>
        <w:br w:type="page"/>
      </w:r>
    </w:p>
    <w:p w14:paraId="5C4E95F3" w14:textId="16C2F29D" w:rsidR="000445AE" w:rsidRPr="00793156" w:rsidRDefault="000445AE" w:rsidP="000445AE">
      <w:pPr>
        <w:pStyle w:val="Heading2"/>
        <w:rPr>
          <w:lang w:val="en-US"/>
        </w:rPr>
      </w:pPr>
      <w:bookmarkStart w:id="93" w:name="_Why_is_social"/>
      <w:bookmarkEnd w:id="93"/>
      <w:r>
        <w:lastRenderedPageBreak/>
        <w:t xml:space="preserve">Why </w:t>
      </w:r>
      <w:r>
        <w:rPr>
          <w:lang w:val="en-US"/>
        </w:rPr>
        <w:t xml:space="preserve">is </w:t>
      </w:r>
      <w:r>
        <w:t>social and community participation</w:t>
      </w:r>
      <w:r w:rsidR="00846AD0">
        <w:rPr>
          <w:lang w:val="en-US"/>
        </w:rPr>
        <w:t> </w:t>
      </w:r>
      <w:r>
        <w:t>important</w:t>
      </w:r>
      <w:r>
        <w:rPr>
          <w:lang w:val="en-US"/>
        </w:rPr>
        <w:t>?</w:t>
      </w:r>
      <w:bookmarkEnd w:id="92"/>
    </w:p>
    <w:p w14:paraId="2DBA0A7F" w14:textId="77777777" w:rsidR="00846AD0" w:rsidRDefault="00846AD0" w:rsidP="00846AD0">
      <w:r>
        <w:t>Social and community participation can help you</w:t>
      </w:r>
      <w:r>
        <w:rPr>
          <w:rFonts w:ascii="Calibri" w:hAnsi="Calibri"/>
        </w:rPr>
        <w:t> </w:t>
      </w:r>
      <w:r>
        <w:t>feel:</w:t>
      </w:r>
    </w:p>
    <w:p w14:paraId="55317716" w14:textId="77777777" w:rsidR="00846AD0" w:rsidRDefault="00846AD0" w:rsidP="00AF323D">
      <w:pPr>
        <w:pStyle w:val="ListParagraph"/>
        <w:numPr>
          <w:ilvl w:val="0"/>
          <w:numId w:val="8"/>
        </w:numPr>
      </w:pPr>
      <w:r>
        <w:t>safe in your community</w:t>
      </w:r>
    </w:p>
    <w:p w14:paraId="65B275BC" w14:textId="77777777" w:rsidR="00846AD0" w:rsidRDefault="00846AD0" w:rsidP="00AF323D">
      <w:pPr>
        <w:pStyle w:val="ListParagraph"/>
        <w:numPr>
          <w:ilvl w:val="0"/>
          <w:numId w:val="8"/>
        </w:numPr>
      </w:pPr>
      <w:r>
        <w:t>like you belong.</w:t>
      </w:r>
    </w:p>
    <w:p w14:paraId="0A5B98F9" w14:textId="77777777" w:rsidR="00846AD0" w:rsidRDefault="00846AD0" w:rsidP="00846AD0">
      <w:r>
        <w:t>It can give you the chance to:</w:t>
      </w:r>
    </w:p>
    <w:p w14:paraId="77083C9B" w14:textId="77777777" w:rsidR="00846AD0" w:rsidRDefault="00846AD0" w:rsidP="00AF323D">
      <w:pPr>
        <w:pStyle w:val="ListParagraph"/>
        <w:numPr>
          <w:ilvl w:val="0"/>
          <w:numId w:val="9"/>
        </w:numPr>
      </w:pPr>
      <w:r>
        <w:t xml:space="preserve">build relationships with </w:t>
      </w:r>
      <w:proofErr w:type="gramStart"/>
      <w:r>
        <w:t>friends</w:t>
      </w:r>
      <w:proofErr w:type="gramEnd"/>
    </w:p>
    <w:p w14:paraId="1209F056" w14:textId="77777777" w:rsidR="00846AD0" w:rsidRDefault="00846AD0" w:rsidP="00AF323D">
      <w:pPr>
        <w:pStyle w:val="ListParagraph"/>
        <w:numPr>
          <w:ilvl w:val="0"/>
          <w:numId w:val="9"/>
        </w:numPr>
      </w:pPr>
      <w:r>
        <w:t xml:space="preserve">try new </w:t>
      </w:r>
      <w:proofErr w:type="gramStart"/>
      <w:r>
        <w:t>things</w:t>
      </w:r>
      <w:proofErr w:type="gramEnd"/>
    </w:p>
    <w:p w14:paraId="2255C79F" w14:textId="77777777" w:rsidR="00846AD0" w:rsidRDefault="00846AD0" w:rsidP="00AF323D">
      <w:pPr>
        <w:pStyle w:val="ListParagraph"/>
        <w:numPr>
          <w:ilvl w:val="0"/>
          <w:numId w:val="9"/>
        </w:numPr>
      </w:pPr>
      <w:r>
        <w:t xml:space="preserve">find activities you </w:t>
      </w:r>
      <w:proofErr w:type="gramStart"/>
      <w:r>
        <w:t>enjoy</w:t>
      </w:r>
      <w:proofErr w:type="gramEnd"/>
    </w:p>
    <w:p w14:paraId="4FD7D0F7" w14:textId="77777777" w:rsidR="00846AD0" w:rsidRDefault="00846AD0" w:rsidP="00AF323D">
      <w:pPr>
        <w:pStyle w:val="ListParagraph"/>
        <w:numPr>
          <w:ilvl w:val="0"/>
          <w:numId w:val="9"/>
        </w:numPr>
      </w:pPr>
      <w:r>
        <w:t>learn to do more things for yourself.</w:t>
      </w:r>
    </w:p>
    <w:p w14:paraId="25786208" w14:textId="77777777" w:rsidR="00846AD0" w:rsidRDefault="00846AD0" w:rsidP="00846AD0">
      <w:r>
        <w:t>You can also change what activities you do.</w:t>
      </w:r>
    </w:p>
    <w:p w14:paraId="16559FA1" w14:textId="77777777" w:rsidR="00846AD0" w:rsidRPr="000462CD" w:rsidRDefault="00846AD0" w:rsidP="00846AD0">
      <w:pPr>
        <w:rPr>
          <w:spacing w:val="-4"/>
        </w:rPr>
      </w:pPr>
      <w:r w:rsidRPr="000462CD">
        <w:rPr>
          <w:spacing w:val="-4"/>
        </w:rPr>
        <w:t>For example, if you don’t enjoy an activity anymore.</w:t>
      </w:r>
    </w:p>
    <w:p w14:paraId="306F8AA4" w14:textId="4226792A" w:rsidR="007566E6" w:rsidRPr="00846AD0" w:rsidRDefault="00846AD0" w:rsidP="00846AD0">
      <w:pPr>
        <w:spacing w:before="0" w:after="0" w:line="240" w:lineRule="auto"/>
      </w:pPr>
      <w:r>
        <w:br w:type="page"/>
      </w:r>
    </w:p>
    <w:p w14:paraId="760CFC43" w14:textId="0F3D39E4" w:rsidR="00DE133B" w:rsidRPr="000D3F95" w:rsidRDefault="00DE133B" w:rsidP="00DE133B">
      <w:pPr>
        <w:pStyle w:val="Heading2"/>
        <w:rPr>
          <w:lang w:val="en-AU"/>
        </w:rPr>
      </w:pPr>
      <w:bookmarkStart w:id="94" w:name="_Toc138944351"/>
      <w:r>
        <w:lastRenderedPageBreak/>
        <w:t>Who are the guides for?</w:t>
      </w:r>
      <w:bookmarkEnd w:id="94"/>
    </w:p>
    <w:p w14:paraId="2972F9EC" w14:textId="77777777" w:rsidR="00846AD0" w:rsidRPr="009B6F97" w:rsidRDefault="00846AD0" w:rsidP="00846AD0">
      <w:bookmarkStart w:id="95" w:name="_Toc43391446"/>
      <w:bookmarkStart w:id="96" w:name="_Toc43391495"/>
      <w:r>
        <w:t>The guides are for people over 18 years old.</w:t>
      </w:r>
    </w:p>
    <w:p w14:paraId="3AEAA2D5" w14:textId="77777777" w:rsidR="00846AD0" w:rsidRDefault="00846AD0" w:rsidP="00846AD0">
      <w:pPr>
        <w:rPr>
          <w:spacing w:val="-4"/>
        </w:rPr>
      </w:pPr>
      <w:r w:rsidRPr="006C5D38">
        <w:rPr>
          <w:spacing w:val="-4"/>
        </w:rPr>
        <w:t xml:space="preserve">They are for adults who are on the </w:t>
      </w:r>
      <w:r w:rsidRPr="006C5D38">
        <w:rPr>
          <w:rStyle w:val="Strong"/>
          <w:spacing w:val="-4"/>
        </w:rPr>
        <w:t>autism spectrum</w:t>
      </w:r>
      <w:r w:rsidRPr="006C5D38">
        <w:rPr>
          <w:spacing w:val="-4"/>
        </w:rPr>
        <w:t>.</w:t>
      </w:r>
    </w:p>
    <w:p w14:paraId="5675A5E3" w14:textId="66214D5B" w:rsidR="00846AD0" w:rsidRDefault="00846AD0" w:rsidP="00846AD0">
      <w:r>
        <w:t xml:space="preserve">The autism spectrum includes the different ways people can experience autism. </w:t>
      </w:r>
    </w:p>
    <w:p w14:paraId="7A69CD81" w14:textId="77777777" w:rsidR="00846AD0" w:rsidRDefault="00846AD0" w:rsidP="00846AD0">
      <w:r>
        <w:t>Autism is a disability that can affect how you:</w:t>
      </w:r>
    </w:p>
    <w:p w14:paraId="47FDB81D" w14:textId="77777777" w:rsidR="00846AD0" w:rsidRDefault="00846AD0" w:rsidP="00AF323D">
      <w:pPr>
        <w:pStyle w:val="ListParagraph"/>
        <w:numPr>
          <w:ilvl w:val="0"/>
          <w:numId w:val="10"/>
        </w:numPr>
      </w:pPr>
      <w:r>
        <w:t>think</w:t>
      </w:r>
    </w:p>
    <w:p w14:paraId="6B8CF9E3" w14:textId="77777777" w:rsidR="00846AD0" w:rsidRDefault="00846AD0" w:rsidP="00AF323D">
      <w:pPr>
        <w:pStyle w:val="ListParagraph"/>
        <w:numPr>
          <w:ilvl w:val="0"/>
          <w:numId w:val="10"/>
        </w:numPr>
      </w:pPr>
      <w:r>
        <w:t>feel</w:t>
      </w:r>
    </w:p>
    <w:p w14:paraId="1A5B7300" w14:textId="77777777" w:rsidR="00846AD0" w:rsidRDefault="00846AD0" w:rsidP="00AF323D">
      <w:pPr>
        <w:pStyle w:val="ListParagraph"/>
        <w:numPr>
          <w:ilvl w:val="0"/>
          <w:numId w:val="10"/>
        </w:numPr>
      </w:pPr>
      <w:r>
        <w:t>communicate</w:t>
      </w:r>
    </w:p>
    <w:p w14:paraId="41579274" w14:textId="77777777" w:rsidR="00846AD0" w:rsidRPr="009B6F97" w:rsidRDefault="00846AD0" w:rsidP="00AF323D">
      <w:pPr>
        <w:pStyle w:val="ListParagraph"/>
        <w:numPr>
          <w:ilvl w:val="0"/>
          <w:numId w:val="10"/>
        </w:numPr>
      </w:pPr>
      <w:r>
        <w:t>connect with others.</w:t>
      </w:r>
    </w:p>
    <w:p w14:paraId="579A429B" w14:textId="77777777" w:rsidR="00846AD0" w:rsidRDefault="00846AD0" w:rsidP="00846AD0">
      <w:r>
        <w:t>The guides are for adults with an</w:t>
      </w:r>
      <w:r>
        <w:rPr>
          <w:rFonts w:ascii="Calibri" w:hAnsi="Calibri" w:cs="Calibri"/>
        </w:rPr>
        <w:t> </w:t>
      </w:r>
      <w:r w:rsidRPr="00391C16">
        <w:rPr>
          <w:rStyle w:val="Strong"/>
        </w:rPr>
        <w:t>intellectual</w:t>
      </w:r>
      <w:r>
        <w:rPr>
          <w:rStyle w:val="Strong"/>
          <w:rFonts w:ascii="Calibri" w:hAnsi="Calibri"/>
        </w:rPr>
        <w:t> </w:t>
      </w:r>
      <w:r w:rsidRPr="00391C16">
        <w:rPr>
          <w:rStyle w:val="Strong"/>
        </w:rPr>
        <w:t>disabilit</w:t>
      </w:r>
      <w:r>
        <w:rPr>
          <w:rStyle w:val="Strong"/>
        </w:rPr>
        <w:t>y</w:t>
      </w:r>
      <w:r>
        <w:t>.</w:t>
      </w:r>
    </w:p>
    <w:p w14:paraId="53FA25AD" w14:textId="77777777" w:rsidR="00846AD0" w:rsidRDefault="00846AD0" w:rsidP="00846AD0">
      <w:r>
        <w:t>An intellectual disability can affect how you:</w:t>
      </w:r>
    </w:p>
    <w:p w14:paraId="3E8430DE" w14:textId="77777777" w:rsidR="00846AD0" w:rsidRDefault="00846AD0" w:rsidP="00AF323D">
      <w:pPr>
        <w:pStyle w:val="ListParagraph"/>
        <w:numPr>
          <w:ilvl w:val="0"/>
          <w:numId w:val="11"/>
        </w:numPr>
      </w:pPr>
      <w:r>
        <w:t xml:space="preserve">learn new </w:t>
      </w:r>
      <w:proofErr w:type="gramStart"/>
      <w:r>
        <w:t>things</w:t>
      </w:r>
      <w:proofErr w:type="gramEnd"/>
    </w:p>
    <w:p w14:paraId="70539860" w14:textId="77777777" w:rsidR="00846AD0" w:rsidRDefault="00846AD0" w:rsidP="00AF323D">
      <w:pPr>
        <w:pStyle w:val="ListParagraph"/>
        <w:numPr>
          <w:ilvl w:val="0"/>
          <w:numId w:val="11"/>
        </w:numPr>
      </w:pPr>
      <w:r>
        <w:t xml:space="preserve">solve </w:t>
      </w:r>
      <w:proofErr w:type="gramStart"/>
      <w:r>
        <w:t>problems</w:t>
      </w:r>
      <w:proofErr w:type="gramEnd"/>
    </w:p>
    <w:p w14:paraId="52099203" w14:textId="77777777" w:rsidR="00846AD0" w:rsidRDefault="00846AD0" w:rsidP="00AF323D">
      <w:pPr>
        <w:pStyle w:val="ListParagraph"/>
        <w:numPr>
          <w:ilvl w:val="0"/>
          <w:numId w:val="11"/>
        </w:numPr>
      </w:pPr>
      <w:r>
        <w:t>communicate</w:t>
      </w:r>
    </w:p>
    <w:p w14:paraId="54334FBC" w14:textId="77777777" w:rsidR="00846AD0" w:rsidRDefault="00846AD0" w:rsidP="00AF323D">
      <w:pPr>
        <w:pStyle w:val="ListParagraph"/>
        <w:numPr>
          <w:ilvl w:val="0"/>
          <w:numId w:val="11"/>
        </w:numPr>
      </w:pPr>
      <w:r>
        <w:t>do things on your own.</w:t>
      </w:r>
    </w:p>
    <w:p w14:paraId="4F86C68C" w14:textId="77777777" w:rsidR="00846AD0" w:rsidRDefault="00846AD0" w:rsidP="00846AD0">
      <w:r>
        <w:t>The guides are also for adults with a</w:t>
      </w:r>
      <w:r>
        <w:rPr>
          <w:rFonts w:ascii="Calibri" w:hAnsi="Calibri" w:cs="Calibri"/>
        </w:rPr>
        <w:t> </w:t>
      </w:r>
      <w:r w:rsidRPr="00C449FA">
        <w:rPr>
          <w:rStyle w:val="Strong"/>
        </w:rPr>
        <w:t>psychosocial</w:t>
      </w:r>
      <w:r>
        <w:rPr>
          <w:rStyle w:val="Strong"/>
          <w:rFonts w:ascii="Calibri" w:hAnsi="Calibri" w:cs="Calibri"/>
        </w:rPr>
        <w:t> </w:t>
      </w:r>
      <w:r w:rsidRPr="00C449FA">
        <w:rPr>
          <w:rStyle w:val="Strong"/>
        </w:rPr>
        <w:t>disabilit</w:t>
      </w:r>
      <w:r>
        <w:rPr>
          <w:rStyle w:val="Strong"/>
        </w:rPr>
        <w:t>y</w:t>
      </w:r>
      <w:r>
        <w:t>.</w:t>
      </w:r>
    </w:p>
    <w:p w14:paraId="007BCE3E" w14:textId="77777777" w:rsidR="00846AD0" w:rsidRDefault="00846AD0" w:rsidP="00846AD0">
      <w:r>
        <w:t>A psychosocial disability affects your mental</w:t>
      </w:r>
      <w:r>
        <w:rPr>
          <w:rFonts w:ascii="Calibri" w:hAnsi="Calibri" w:cs="Calibri"/>
        </w:rPr>
        <w:t> </w:t>
      </w:r>
      <w:r>
        <w:t>health.</w:t>
      </w:r>
    </w:p>
    <w:p w14:paraId="28A3CAC9" w14:textId="77777777" w:rsidR="00846AD0" w:rsidRDefault="00846AD0" w:rsidP="00846AD0">
      <w:r>
        <w:t>These guides might be useful for other people too.</w:t>
      </w:r>
    </w:p>
    <w:bookmarkEnd w:id="95"/>
    <w:bookmarkEnd w:id="96"/>
    <w:p w14:paraId="5AD7A367" w14:textId="77777777" w:rsidR="00DE133B" w:rsidRDefault="00DE133B" w:rsidP="00846AD0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2D0F7899" w14:textId="4B9B4DE4" w:rsidR="00276672" w:rsidRPr="008024C7" w:rsidRDefault="008024C7" w:rsidP="00276672">
      <w:pPr>
        <w:pStyle w:val="Heading2"/>
        <w:rPr>
          <w:lang w:val="en-AU"/>
        </w:rPr>
      </w:pPr>
      <w:bookmarkStart w:id="97" w:name="_Toc138944352"/>
      <w:r>
        <w:rPr>
          <w:lang w:val="en-AU"/>
        </w:rPr>
        <w:lastRenderedPageBreak/>
        <w:t>About the guides</w:t>
      </w:r>
      <w:bookmarkEnd w:id="97"/>
    </w:p>
    <w:p w14:paraId="78120EF3" w14:textId="77777777" w:rsidR="00846AD0" w:rsidRDefault="00846AD0" w:rsidP="00846AD0">
      <w:r>
        <w:t>We wrote 3 guides.</w:t>
      </w:r>
    </w:p>
    <w:p w14:paraId="67D4747D" w14:textId="77777777" w:rsidR="00846AD0" w:rsidRDefault="00846AD0" w:rsidP="00846AD0">
      <w:r>
        <w:t>Guide 1 is about g</w:t>
      </w:r>
      <w:r w:rsidRPr="000462CD">
        <w:t>etting ready for social and community participation</w:t>
      </w:r>
      <w:r w:rsidRPr="0099469E">
        <w:t>.</w:t>
      </w:r>
    </w:p>
    <w:p w14:paraId="5C85D51F" w14:textId="77777777" w:rsidR="00846AD0" w:rsidRDefault="00846AD0" w:rsidP="00846AD0">
      <w:r>
        <w:t>It explains how you can get ready to take</w:t>
      </w:r>
      <w:r>
        <w:rPr>
          <w:rFonts w:ascii="Calibri" w:hAnsi="Calibri" w:cs="Calibri"/>
        </w:rPr>
        <w:t> </w:t>
      </w:r>
      <w:r>
        <w:t>part in your community.</w:t>
      </w:r>
    </w:p>
    <w:p w14:paraId="154DEDD1" w14:textId="77777777" w:rsidR="00846AD0" w:rsidRDefault="00846AD0" w:rsidP="00846AD0">
      <w:r>
        <w:t>This includes supports you can use to build your:</w:t>
      </w:r>
    </w:p>
    <w:p w14:paraId="69A91F73" w14:textId="77777777" w:rsidR="00846AD0" w:rsidRDefault="00846AD0" w:rsidP="00AF323D">
      <w:pPr>
        <w:pStyle w:val="ListParagraph"/>
        <w:numPr>
          <w:ilvl w:val="0"/>
          <w:numId w:val="12"/>
        </w:numPr>
      </w:pPr>
      <w:r>
        <w:t>skills</w:t>
      </w:r>
    </w:p>
    <w:p w14:paraId="18286548" w14:textId="77777777" w:rsidR="00846AD0" w:rsidRDefault="00846AD0" w:rsidP="00AF323D">
      <w:pPr>
        <w:pStyle w:val="ListParagraph"/>
        <w:numPr>
          <w:ilvl w:val="0"/>
          <w:numId w:val="12"/>
        </w:numPr>
      </w:pPr>
      <w:r w:rsidRPr="00833527">
        <w:rPr>
          <w:rStyle w:val="Strong"/>
        </w:rPr>
        <w:t>confidence</w:t>
      </w:r>
      <w:r>
        <w:t>.</w:t>
      </w:r>
    </w:p>
    <w:p w14:paraId="60C24136" w14:textId="77777777" w:rsidR="00846AD0" w:rsidRPr="00833527" w:rsidRDefault="00846AD0" w:rsidP="00846AD0">
      <w:r w:rsidRPr="00833527">
        <w:t>When you have confidence, you:</w:t>
      </w:r>
    </w:p>
    <w:p w14:paraId="174CAE74" w14:textId="77777777" w:rsidR="00846AD0" w:rsidRPr="00833527" w:rsidRDefault="00846AD0" w:rsidP="00AF323D">
      <w:pPr>
        <w:pStyle w:val="ListParagraph"/>
        <w:numPr>
          <w:ilvl w:val="0"/>
          <w:numId w:val="13"/>
        </w:numPr>
      </w:pPr>
      <w:r w:rsidRPr="00833527">
        <w:t xml:space="preserve">believe in </w:t>
      </w:r>
      <w:proofErr w:type="gramStart"/>
      <w:r w:rsidRPr="00833527">
        <w:t>yourself</w:t>
      </w:r>
      <w:proofErr w:type="gramEnd"/>
    </w:p>
    <w:p w14:paraId="73CD58F3" w14:textId="77777777" w:rsidR="00846AD0" w:rsidRPr="00833527" w:rsidRDefault="00846AD0" w:rsidP="00AF323D">
      <w:pPr>
        <w:pStyle w:val="ListParagraph"/>
        <w:numPr>
          <w:ilvl w:val="0"/>
          <w:numId w:val="13"/>
        </w:numPr>
      </w:pPr>
      <w:r w:rsidRPr="00833527">
        <w:t xml:space="preserve">know what you can </w:t>
      </w:r>
      <w:proofErr w:type="gramStart"/>
      <w:r w:rsidRPr="00833527">
        <w:t>do</w:t>
      </w:r>
      <w:proofErr w:type="gramEnd"/>
    </w:p>
    <w:p w14:paraId="27DA670D" w14:textId="77777777" w:rsidR="00846AD0" w:rsidRPr="00833527" w:rsidRDefault="00846AD0" w:rsidP="00AF323D">
      <w:pPr>
        <w:pStyle w:val="ListParagraph"/>
        <w:numPr>
          <w:ilvl w:val="0"/>
          <w:numId w:val="13"/>
        </w:numPr>
      </w:pPr>
      <w:r w:rsidRPr="00833527">
        <w:t>can try new things.</w:t>
      </w:r>
    </w:p>
    <w:p w14:paraId="00B03279" w14:textId="77777777" w:rsidR="00846AD0" w:rsidRPr="00833527" w:rsidRDefault="00846AD0" w:rsidP="00846AD0">
      <w:r>
        <w:t xml:space="preserve">Guide 2 is </w:t>
      </w:r>
      <w:r w:rsidRPr="0099469E">
        <w:t xml:space="preserve">about </w:t>
      </w:r>
      <w:r>
        <w:t>c</w:t>
      </w:r>
      <w:r w:rsidRPr="000462CD">
        <w:t>onnecting with social and community activities</w:t>
      </w:r>
      <w:r w:rsidRPr="0099469E">
        <w:t>.</w:t>
      </w:r>
    </w:p>
    <w:p w14:paraId="028CE9C8" w14:textId="77777777" w:rsidR="00846AD0" w:rsidRDefault="00846AD0" w:rsidP="00846AD0">
      <w:r>
        <w:t xml:space="preserve">It explains how you can use supports to: </w:t>
      </w:r>
    </w:p>
    <w:p w14:paraId="72F15C5F" w14:textId="77777777" w:rsidR="00846AD0" w:rsidRDefault="00846AD0" w:rsidP="00AF323D">
      <w:pPr>
        <w:pStyle w:val="ListParagraph"/>
        <w:numPr>
          <w:ilvl w:val="0"/>
          <w:numId w:val="14"/>
        </w:numPr>
      </w:pPr>
      <w:r>
        <w:t xml:space="preserve">connect with people in the </w:t>
      </w:r>
      <w:proofErr w:type="gramStart"/>
      <w:r>
        <w:t>community</w:t>
      </w:r>
      <w:proofErr w:type="gramEnd"/>
    </w:p>
    <w:p w14:paraId="30718F20" w14:textId="77777777" w:rsidR="00846AD0" w:rsidRPr="00FB0693" w:rsidRDefault="00846AD0" w:rsidP="00AF323D">
      <w:pPr>
        <w:pStyle w:val="ListParagraph"/>
        <w:numPr>
          <w:ilvl w:val="0"/>
          <w:numId w:val="14"/>
        </w:numPr>
      </w:pPr>
      <w:r>
        <w:t>join activities that can help you take part in the community.</w:t>
      </w:r>
    </w:p>
    <w:p w14:paraId="0F8C8B6E" w14:textId="77777777" w:rsidR="00846AD0" w:rsidRDefault="00846AD0" w:rsidP="00846AD0">
      <w:r>
        <w:t xml:space="preserve">Guide 3 is </w:t>
      </w:r>
      <w:r w:rsidRPr="0099469E">
        <w:t xml:space="preserve">about </w:t>
      </w:r>
      <w:r>
        <w:t>s</w:t>
      </w:r>
      <w:r w:rsidRPr="000462CD">
        <w:t>taying connected with social and community activities</w:t>
      </w:r>
      <w:r w:rsidRPr="0099469E">
        <w:t>.</w:t>
      </w:r>
    </w:p>
    <w:p w14:paraId="1DCDB568" w14:textId="1FC99577" w:rsidR="00846AD0" w:rsidRDefault="00846AD0" w:rsidP="00846AD0">
      <w:r>
        <w:t xml:space="preserve">This guide explains how you can stay connected to your community at different times in your life. </w:t>
      </w:r>
    </w:p>
    <w:p w14:paraId="77B52454" w14:textId="77777777" w:rsidR="00846AD0" w:rsidRDefault="00846AD0" w:rsidP="00846AD0">
      <w:r>
        <w:t>For example, if:</w:t>
      </w:r>
    </w:p>
    <w:p w14:paraId="7B3FAAA4" w14:textId="77777777" w:rsidR="00846AD0" w:rsidRPr="00F234FE" w:rsidRDefault="00846AD0" w:rsidP="00AF323D">
      <w:pPr>
        <w:pStyle w:val="ListParagraph"/>
        <w:numPr>
          <w:ilvl w:val="0"/>
          <w:numId w:val="15"/>
        </w:numPr>
      </w:pPr>
      <w:r w:rsidRPr="00F234FE">
        <w:t>something big changes in your life, like</w:t>
      </w:r>
      <w:r w:rsidRPr="00F234FE">
        <w:rPr>
          <w:rFonts w:ascii="Calibri" w:hAnsi="Calibri" w:cs="Calibri"/>
        </w:rPr>
        <w:t> </w:t>
      </w:r>
      <w:r w:rsidRPr="00F234FE">
        <w:t xml:space="preserve">moving </w:t>
      </w:r>
      <w:proofErr w:type="gramStart"/>
      <w:r w:rsidRPr="00F234FE">
        <w:t>house</w:t>
      </w:r>
      <w:proofErr w:type="gramEnd"/>
    </w:p>
    <w:p w14:paraId="548246CB" w14:textId="77777777" w:rsidR="00846AD0" w:rsidRDefault="00846AD0" w:rsidP="00AF323D">
      <w:pPr>
        <w:pStyle w:val="ListParagraph"/>
        <w:numPr>
          <w:ilvl w:val="0"/>
          <w:numId w:val="15"/>
        </w:numPr>
      </w:pPr>
      <w:r>
        <w:t xml:space="preserve">you become interested in something </w:t>
      </w:r>
      <w:proofErr w:type="gramStart"/>
      <w:r>
        <w:t>else</w:t>
      </w:r>
      <w:proofErr w:type="gramEnd"/>
    </w:p>
    <w:p w14:paraId="24E2C545" w14:textId="77777777" w:rsidR="00846AD0" w:rsidRDefault="00846AD0" w:rsidP="00AF323D">
      <w:pPr>
        <w:pStyle w:val="ListParagraph"/>
        <w:numPr>
          <w:ilvl w:val="0"/>
          <w:numId w:val="15"/>
        </w:numPr>
      </w:pPr>
      <w:r>
        <w:t>your health changes.</w:t>
      </w:r>
    </w:p>
    <w:p w14:paraId="6B7A4CCC" w14:textId="77777777" w:rsidR="007F4962" w:rsidRDefault="007F4962" w:rsidP="00846AD0">
      <w:r>
        <w:br w:type="page"/>
      </w:r>
    </w:p>
    <w:p w14:paraId="3713A98D" w14:textId="2C651F27" w:rsidR="002D3AB2" w:rsidRPr="000445AE" w:rsidRDefault="000445AE" w:rsidP="002D3AB2">
      <w:pPr>
        <w:pStyle w:val="Heading2"/>
        <w:rPr>
          <w:lang w:val="en-US"/>
        </w:rPr>
      </w:pPr>
      <w:bookmarkStart w:id="98" w:name="_Toc138944353"/>
      <w:r>
        <w:rPr>
          <w:lang w:val="en-US"/>
        </w:rPr>
        <w:lastRenderedPageBreak/>
        <w:t xml:space="preserve">How the guides </w:t>
      </w:r>
      <w:r w:rsidR="00554201">
        <w:rPr>
          <w:lang w:val="en-US"/>
        </w:rPr>
        <w:t xml:space="preserve">can </w:t>
      </w:r>
      <w:r>
        <w:rPr>
          <w:lang w:val="en-US"/>
        </w:rPr>
        <w:t>help you work towards your</w:t>
      </w:r>
      <w:r w:rsidR="005B60B9">
        <w:rPr>
          <w:rFonts w:ascii="Calibri" w:hAnsi="Calibri"/>
          <w:lang w:val="en-US"/>
        </w:rPr>
        <w:t> </w:t>
      </w:r>
      <w:r>
        <w:rPr>
          <w:lang w:val="en-US"/>
        </w:rPr>
        <w:t>goals</w:t>
      </w:r>
      <w:bookmarkEnd w:id="98"/>
    </w:p>
    <w:p w14:paraId="3A4FBDC8" w14:textId="77777777" w:rsidR="00846AD0" w:rsidRPr="003979D1" w:rsidRDefault="00846AD0" w:rsidP="00846AD0">
      <w:r>
        <w:t>You can use the guides to find out about supports that can help you work towards your goals.</w:t>
      </w:r>
    </w:p>
    <w:p w14:paraId="2030762D" w14:textId="77777777" w:rsidR="00846AD0" w:rsidRPr="00DB0295" w:rsidRDefault="00846AD0" w:rsidP="00846AD0">
      <w:r>
        <w:t xml:space="preserve">Your NDIS plan might include </w:t>
      </w:r>
      <w:r w:rsidRPr="000462CD">
        <w:rPr>
          <w:rStyle w:val="Strong"/>
        </w:rPr>
        <w:t>funding</w:t>
      </w:r>
      <w:r>
        <w:t xml:space="preserve"> for some of these supports.</w:t>
      </w:r>
    </w:p>
    <w:p w14:paraId="7E3271FD" w14:textId="71A20BD1" w:rsidR="00846AD0" w:rsidRDefault="00846AD0" w:rsidP="00846AD0">
      <w:r>
        <w:t>Funding is the money from your plan that pays for supports and services.</w:t>
      </w:r>
    </w:p>
    <w:p w14:paraId="704BE859" w14:textId="77777777" w:rsidR="00846AD0" w:rsidRDefault="00846AD0" w:rsidP="00846AD0">
      <w:r>
        <w:t>You might also get supports outside of the NDIS.</w:t>
      </w:r>
    </w:p>
    <w:p w14:paraId="0CA475F1" w14:textId="1EB9A4D7" w:rsidR="00190075" w:rsidRDefault="00846AD0" w:rsidP="00846AD0">
      <w:r>
        <w:t>You don’t need to have a disability to get these</w:t>
      </w:r>
      <w:r>
        <w:rPr>
          <w:rFonts w:ascii="Calibri" w:hAnsi="Calibri" w:cs="Calibri"/>
        </w:rPr>
        <w:t> </w:t>
      </w:r>
      <w:r>
        <w:t>supports.</w:t>
      </w:r>
    </w:p>
    <w:p w14:paraId="7A7E6947" w14:textId="77777777" w:rsidR="00846AD0" w:rsidRDefault="00846AD0" w:rsidP="00846AD0">
      <w:r>
        <w:t xml:space="preserve">These supports include </w:t>
      </w:r>
      <w:r w:rsidRPr="00154158">
        <w:rPr>
          <w:rStyle w:val="Strong"/>
        </w:rPr>
        <w:t>mainstream supports</w:t>
      </w:r>
      <w:r w:rsidRPr="000462CD">
        <w:t>.</w:t>
      </w:r>
    </w:p>
    <w:p w14:paraId="5E99B2F7" w14:textId="77777777" w:rsidR="00846AD0" w:rsidRDefault="00846AD0" w:rsidP="00846AD0">
      <w:r>
        <w:t>Mainstream supports are from other parts of the</w:t>
      </w:r>
      <w:r>
        <w:rPr>
          <w:rFonts w:ascii="Calibri" w:hAnsi="Calibri" w:cs="Calibri"/>
        </w:rPr>
        <w:t> </w:t>
      </w:r>
      <w:r>
        <w:t>government.</w:t>
      </w:r>
    </w:p>
    <w:p w14:paraId="49739668" w14:textId="77777777" w:rsidR="00846AD0" w:rsidRDefault="00846AD0" w:rsidP="00846AD0">
      <w:r>
        <w:t xml:space="preserve">For example, </w:t>
      </w:r>
      <w:r w:rsidRPr="00D308F4">
        <w:t>health and education services</w:t>
      </w:r>
      <w:r>
        <w:t>.</w:t>
      </w:r>
    </w:p>
    <w:p w14:paraId="725DE41A" w14:textId="77777777" w:rsidR="00846AD0" w:rsidRPr="008D3167" w:rsidRDefault="00846AD0" w:rsidP="00846AD0">
      <w:r w:rsidRPr="000462CD">
        <w:t xml:space="preserve">These supports also include </w:t>
      </w:r>
      <w:r w:rsidRPr="008D3167">
        <w:rPr>
          <w:rStyle w:val="Strong"/>
        </w:rPr>
        <w:t>community supports</w:t>
      </w:r>
      <w:r w:rsidRPr="000462CD">
        <w:t>.</w:t>
      </w:r>
    </w:p>
    <w:p w14:paraId="1704AEDC" w14:textId="77777777" w:rsidR="00846AD0" w:rsidRDefault="00846AD0" w:rsidP="00846AD0"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29B4F9AD" w14:textId="77777777" w:rsidR="00846AD0" w:rsidRDefault="00846AD0" w:rsidP="00846AD0">
      <w:r>
        <w:t>For example, religious groups or your local council.</w:t>
      </w:r>
    </w:p>
    <w:p w14:paraId="1EDB2DD4" w14:textId="77777777" w:rsidR="00846AD0" w:rsidRDefault="00846AD0" w:rsidP="00846AD0">
      <w:r>
        <w:t>The guides explain where you can find more</w:t>
      </w:r>
      <w:r>
        <w:rPr>
          <w:rFonts w:ascii="Calibri" w:hAnsi="Calibri" w:cs="Calibri"/>
        </w:rPr>
        <w:t> </w:t>
      </w:r>
      <w:r>
        <w:t>information about social and community</w:t>
      </w:r>
      <w:r>
        <w:rPr>
          <w:rFonts w:ascii="Calibri" w:hAnsi="Calibri" w:cs="Calibri"/>
        </w:rPr>
        <w:t> </w:t>
      </w:r>
      <w:r>
        <w:t>participation.</w:t>
      </w:r>
    </w:p>
    <w:p w14:paraId="5979D889" w14:textId="30D5B5A9" w:rsidR="00846AD0" w:rsidRDefault="00846AD0" w:rsidP="00846AD0">
      <w:r>
        <w:t>You can also learn more about mainstream and community supports on our website.</w:t>
      </w:r>
    </w:p>
    <w:p w14:paraId="3274D44A" w14:textId="7E41F74C" w:rsidR="00846AD0" w:rsidRDefault="00846AD0" w:rsidP="00846AD0">
      <w:r>
        <w:t xml:space="preserve">Website: </w:t>
      </w:r>
      <w:hyperlink r:id="rId9" w:history="1">
        <w:r>
          <w:rPr>
            <w:rStyle w:val="Hyperlink"/>
          </w:rPr>
          <w:t>ourguidelines.ndis.gov.au/mainstream-community-supports</w:t>
        </w:r>
      </w:hyperlink>
    </w:p>
    <w:p w14:paraId="557DEB18" w14:textId="77777777" w:rsidR="004B64F9" w:rsidRDefault="004B64F9" w:rsidP="00846AD0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5427C746" w14:textId="0AE26537" w:rsidR="00E80726" w:rsidRPr="00E80726" w:rsidRDefault="005549E0" w:rsidP="00E80726">
      <w:pPr>
        <w:pStyle w:val="Heading2"/>
        <w:rPr>
          <w:lang w:val="en-AU"/>
        </w:rPr>
      </w:pPr>
      <w:bookmarkStart w:id="99" w:name="_Toc138944354"/>
      <w:r>
        <w:rPr>
          <w:lang w:val="en-AU"/>
        </w:rPr>
        <w:lastRenderedPageBreak/>
        <w:t>Using our checklist</w:t>
      </w:r>
      <w:bookmarkEnd w:id="99"/>
    </w:p>
    <w:p w14:paraId="7CB370B6" w14:textId="77777777" w:rsidR="00846AD0" w:rsidRDefault="00846AD0" w:rsidP="00846AD0">
      <w:r>
        <w:t>We have a checklist that can help you understand your supports.</w:t>
      </w:r>
    </w:p>
    <w:p w14:paraId="0AF7FD5E" w14:textId="77777777" w:rsidR="00846AD0" w:rsidRDefault="00846AD0" w:rsidP="00846AD0">
      <w:r>
        <w:t xml:space="preserve">We wrote it in an </w:t>
      </w:r>
      <w:proofErr w:type="gramStart"/>
      <w:r>
        <w:t>easy to read</w:t>
      </w:r>
      <w:proofErr w:type="gramEnd"/>
      <w:r>
        <w:t xml:space="preserve"> way.</w:t>
      </w:r>
    </w:p>
    <w:p w14:paraId="66BFAD61" w14:textId="77777777" w:rsidR="00846AD0" w:rsidRDefault="00846AD0" w:rsidP="00846AD0">
      <w:r>
        <w:t>You can use the checklist to:</w:t>
      </w:r>
    </w:p>
    <w:p w14:paraId="626B3ED9" w14:textId="77777777" w:rsidR="00846AD0" w:rsidRDefault="00846AD0" w:rsidP="00AF323D">
      <w:pPr>
        <w:pStyle w:val="ListParagraph"/>
        <w:numPr>
          <w:ilvl w:val="0"/>
          <w:numId w:val="16"/>
        </w:numPr>
      </w:pPr>
      <w:r>
        <w:t xml:space="preserve">remember what information you have </w:t>
      </w:r>
      <w:proofErr w:type="gramStart"/>
      <w:r>
        <w:t>read</w:t>
      </w:r>
      <w:proofErr w:type="gramEnd"/>
    </w:p>
    <w:p w14:paraId="4756F827" w14:textId="77777777" w:rsidR="00846AD0" w:rsidRDefault="00846AD0" w:rsidP="00AF323D">
      <w:pPr>
        <w:pStyle w:val="ListParagraph"/>
        <w:numPr>
          <w:ilvl w:val="0"/>
          <w:numId w:val="16"/>
        </w:numPr>
      </w:pPr>
      <w:r>
        <w:t xml:space="preserve">write questions about your </w:t>
      </w:r>
      <w:proofErr w:type="gramStart"/>
      <w:r>
        <w:t>supports</w:t>
      </w:r>
      <w:proofErr w:type="gramEnd"/>
    </w:p>
    <w:p w14:paraId="053CF5F4" w14:textId="3FABBCCC" w:rsidR="00B11D8D" w:rsidRDefault="00846AD0" w:rsidP="00846AD0">
      <w:pPr>
        <w:pStyle w:val="ListParagraph"/>
        <w:numPr>
          <w:ilvl w:val="0"/>
          <w:numId w:val="16"/>
        </w:numPr>
        <w:spacing w:after="240"/>
      </w:pPr>
      <w:r>
        <w:t>think about who can answer them.</w:t>
      </w:r>
    </w:p>
    <w:p w14:paraId="7F5B7CD0" w14:textId="77777777" w:rsidR="00846AD0" w:rsidRDefault="00846AD0" w:rsidP="00846AD0">
      <w:r>
        <w:t>You can use the checklist when you get ready for a meeting with:</w:t>
      </w:r>
    </w:p>
    <w:p w14:paraId="73D032F7" w14:textId="77777777" w:rsidR="00846AD0" w:rsidRDefault="00846AD0" w:rsidP="00AF323D">
      <w:pPr>
        <w:pStyle w:val="ListParagraph"/>
        <w:numPr>
          <w:ilvl w:val="0"/>
          <w:numId w:val="18"/>
        </w:numPr>
      </w:pPr>
      <w:r>
        <w:t>us about your NDIS plan</w:t>
      </w:r>
    </w:p>
    <w:p w14:paraId="1540343B" w14:textId="77777777" w:rsidR="00846AD0" w:rsidRDefault="00846AD0" w:rsidP="00AF323D">
      <w:pPr>
        <w:pStyle w:val="ListParagraph"/>
        <w:numPr>
          <w:ilvl w:val="0"/>
          <w:numId w:val="17"/>
        </w:numPr>
      </w:pPr>
      <w:r>
        <w:t xml:space="preserve">a </w:t>
      </w:r>
      <w:r w:rsidRPr="00422D03">
        <w:rPr>
          <w:rStyle w:val="Strong"/>
        </w:rPr>
        <w:t>provider</w:t>
      </w:r>
      <w:r w:rsidRPr="00154158">
        <w:t xml:space="preserve"> about how they can support you</w:t>
      </w:r>
      <w:r>
        <w:t>.</w:t>
      </w:r>
    </w:p>
    <w:p w14:paraId="5B2070B5" w14:textId="77777777" w:rsidR="00846AD0" w:rsidRDefault="00846AD0" w:rsidP="00154158">
      <w:pPr>
        <w:pStyle w:val="ListParagraph"/>
      </w:pPr>
      <w:r>
        <w:t>Providers support other people by delivering a service.</w:t>
      </w:r>
    </w:p>
    <w:p w14:paraId="0690AF37" w14:textId="77777777" w:rsidR="00846AD0" w:rsidRDefault="00846AD0" w:rsidP="00846AD0">
      <w:r>
        <w:t>You can bring the checklist to your meeting if</w:t>
      </w:r>
      <w:r>
        <w:rPr>
          <w:rFonts w:ascii="Calibri" w:hAnsi="Calibri" w:cs="Calibri"/>
        </w:rPr>
        <w:t> </w:t>
      </w:r>
      <w:r>
        <w:t>you</w:t>
      </w:r>
      <w:r>
        <w:rPr>
          <w:rFonts w:ascii="Calibri" w:hAnsi="Calibri" w:cs="Calibri"/>
        </w:rPr>
        <w:t> </w:t>
      </w:r>
      <w:r>
        <w:t xml:space="preserve">want. </w:t>
      </w:r>
    </w:p>
    <w:p w14:paraId="779E9430" w14:textId="77777777" w:rsidR="00846AD0" w:rsidRDefault="00846AD0" w:rsidP="00846AD0">
      <w:r>
        <w:t>You can find the checklist on our website.</w:t>
      </w:r>
    </w:p>
    <w:p w14:paraId="30181A96" w14:textId="58C83BCA" w:rsidR="007D2A7A" w:rsidRPr="000F370C" w:rsidRDefault="00846AD0" w:rsidP="00846AD0">
      <w:r>
        <w:t xml:space="preserve">Website: </w:t>
      </w:r>
      <w:hyperlink r:id="rId10" w:history="1">
        <w:r>
          <w:rPr>
            <w:rStyle w:val="Hyperlink"/>
          </w:rPr>
          <w:t>ourguidelines.ndis.gov.au/checklist</w:t>
        </w:r>
      </w:hyperlink>
    </w:p>
    <w:p w14:paraId="2D64CEF9" w14:textId="77777777" w:rsidR="000F370C" w:rsidRDefault="000F370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100" w:name="_Toc138944355"/>
      <w:r>
        <w:br w:type="page"/>
      </w:r>
    </w:p>
    <w:p w14:paraId="74079473" w14:textId="30FB226F" w:rsidR="00E80726" w:rsidRPr="009D298D" w:rsidRDefault="00554201" w:rsidP="000F370C">
      <w:pPr>
        <w:pStyle w:val="Heading2"/>
        <w:spacing w:before="600"/>
        <w:rPr>
          <w:lang w:val="en-AU"/>
        </w:rPr>
      </w:pPr>
      <w:bookmarkStart w:id="101" w:name="_Finding_providers"/>
      <w:bookmarkEnd w:id="101"/>
      <w:r>
        <w:rPr>
          <w:lang w:val="en-AU"/>
        </w:rPr>
        <w:lastRenderedPageBreak/>
        <w:t>Finding</w:t>
      </w:r>
      <w:r w:rsidR="009D298D">
        <w:rPr>
          <w:lang w:val="en-AU"/>
        </w:rPr>
        <w:t xml:space="preserve"> providers</w:t>
      </w:r>
      <w:bookmarkEnd w:id="100"/>
    </w:p>
    <w:p w14:paraId="37426607" w14:textId="77777777" w:rsidR="00846AD0" w:rsidRDefault="00846AD0" w:rsidP="00846AD0">
      <w:r>
        <w:t>We can support you to find a provider to help you with social and community participation.</w:t>
      </w:r>
    </w:p>
    <w:p w14:paraId="0950EC12" w14:textId="77777777" w:rsidR="00846AD0" w:rsidRDefault="00846AD0" w:rsidP="00846AD0">
      <w:r>
        <w:t>It’s important to choose a provider who will:</w:t>
      </w:r>
    </w:p>
    <w:p w14:paraId="007D13A2" w14:textId="77777777" w:rsidR="00846AD0" w:rsidRDefault="00846AD0" w:rsidP="00AF323D">
      <w:pPr>
        <w:pStyle w:val="ListParagraph"/>
        <w:numPr>
          <w:ilvl w:val="0"/>
          <w:numId w:val="19"/>
        </w:numPr>
      </w:pPr>
      <w:r>
        <w:t xml:space="preserve">listen to </w:t>
      </w:r>
      <w:proofErr w:type="gramStart"/>
      <w:r>
        <w:t>you</w:t>
      </w:r>
      <w:proofErr w:type="gramEnd"/>
    </w:p>
    <w:p w14:paraId="5966DDF4" w14:textId="77777777" w:rsidR="00846AD0" w:rsidRDefault="00846AD0" w:rsidP="00AF323D">
      <w:pPr>
        <w:pStyle w:val="ListParagraph"/>
        <w:numPr>
          <w:ilvl w:val="0"/>
          <w:numId w:val="19"/>
        </w:numPr>
      </w:pPr>
      <w:r>
        <w:t>treat you with respect.</w:t>
      </w:r>
    </w:p>
    <w:p w14:paraId="5A5DCB02" w14:textId="77777777" w:rsidR="00846AD0" w:rsidRDefault="00846AD0" w:rsidP="00846AD0">
      <w:r>
        <w:t>A good provider should ask you about:</w:t>
      </w:r>
    </w:p>
    <w:p w14:paraId="5B41EA36" w14:textId="77777777" w:rsidR="00846AD0" w:rsidRDefault="00846AD0" w:rsidP="00AF323D">
      <w:pPr>
        <w:pStyle w:val="ListParagraph"/>
        <w:numPr>
          <w:ilvl w:val="0"/>
          <w:numId w:val="20"/>
        </w:numPr>
      </w:pPr>
      <w:r>
        <w:t>your goals</w:t>
      </w:r>
    </w:p>
    <w:p w14:paraId="0AC2F555" w14:textId="77777777" w:rsidR="00846AD0" w:rsidRDefault="00846AD0" w:rsidP="00AF323D">
      <w:pPr>
        <w:pStyle w:val="ListParagraph"/>
        <w:numPr>
          <w:ilvl w:val="0"/>
          <w:numId w:val="20"/>
        </w:numPr>
      </w:pPr>
      <w:r>
        <w:t>what you like to do.</w:t>
      </w:r>
    </w:p>
    <w:p w14:paraId="744A7DF1" w14:textId="77777777" w:rsidR="00846AD0" w:rsidRDefault="00846AD0" w:rsidP="00846AD0">
      <w:r>
        <w:t>We have a list of providers on the ‘Provider finder’ page of our website.</w:t>
      </w:r>
    </w:p>
    <w:p w14:paraId="68CE6C00" w14:textId="3A7F2212" w:rsidR="00846AD0" w:rsidRDefault="00846AD0" w:rsidP="00846AD0">
      <w:r>
        <w:t xml:space="preserve">Website: </w:t>
      </w:r>
      <w:hyperlink r:id="rId11" w:history="1">
        <w:r w:rsidRPr="009B5F30">
          <w:rPr>
            <w:rStyle w:val="Hyperlink"/>
          </w:rPr>
          <w:t>www.ndis.gov.au/provider-finder</w:t>
        </w:r>
      </w:hyperlink>
    </w:p>
    <w:p w14:paraId="50336691" w14:textId="77777777" w:rsidR="00846AD0" w:rsidRDefault="00846AD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2" w:name="_Toc138944356"/>
      <w:r>
        <w:br w:type="page"/>
      </w:r>
    </w:p>
    <w:p w14:paraId="5F359A10" w14:textId="0EE05BEE" w:rsidR="00966AB0" w:rsidRDefault="00966AB0" w:rsidP="00966AB0">
      <w:pPr>
        <w:pStyle w:val="Heading2"/>
      </w:pPr>
      <w:bookmarkStart w:id="103" w:name="_Who_you_can"/>
      <w:bookmarkEnd w:id="103"/>
      <w:r>
        <w:lastRenderedPageBreak/>
        <w:t xml:space="preserve">Who you </w:t>
      </w:r>
      <w:r>
        <w:rPr>
          <w:lang w:val="en-AU"/>
        </w:rPr>
        <w:t xml:space="preserve">can </w:t>
      </w:r>
      <w:r>
        <w:t>talk to</w:t>
      </w:r>
      <w:bookmarkEnd w:id="102"/>
    </w:p>
    <w:p w14:paraId="1D1AEFAA" w14:textId="77777777" w:rsidR="00846AD0" w:rsidRDefault="00846AD0" w:rsidP="00846AD0">
      <w:r>
        <w:t>You might be ready to plan your next steps.</w:t>
      </w:r>
    </w:p>
    <w:p w14:paraId="2D69216E" w14:textId="77777777" w:rsidR="00846AD0" w:rsidRDefault="00846AD0" w:rsidP="00846AD0">
      <w:r>
        <w:t>Or you might want to talk to someone else to:</w:t>
      </w:r>
    </w:p>
    <w:p w14:paraId="3534362E" w14:textId="77777777" w:rsidR="00846AD0" w:rsidRDefault="00846AD0" w:rsidP="00AF323D">
      <w:pPr>
        <w:pStyle w:val="ListParagraph"/>
        <w:numPr>
          <w:ilvl w:val="0"/>
          <w:numId w:val="21"/>
        </w:numPr>
      </w:pPr>
      <w:r>
        <w:t xml:space="preserve">get more </w:t>
      </w:r>
      <w:proofErr w:type="gramStart"/>
      <w:r>
        <w:t>information</w:t>
      </w:r>
      <w:proofErr w:type="gramEnd"/>
    </w:p>
    <w:p w14:paraId="2F0F458C" w14:textId="77777777" w:rsidR="00846AD0" w:rsidRDefault="00846AD0" w:rsidP="00AF323D">
      <w:pPr>
        <w:pStyle w:val="ListParagraph"/>
        <w:numPr>
          <w:ilvl w:val="0"/>
          <w:numId w:val="21"/>
        </w:numPr>
      </w:pPr>
      <w:r>
        <w:t>ask questions.</w:t>
      </w:r>
    </w:p>
    <w:p w14:paraId="77EBE698" w14:textId="77777777" w:rsidR="00846AD0" w:rsidRDefault="00846AD0" w:rsidP="00846AD0">
      <w:r>
        <w:t>You can talk to someone you know and trust.</w:t>
      </w:r>
    </w:p>
    <w:p w14:paraId="2FFA5426" w14:textId="77777777" w:rsidR="00846AD0" w:rsidRDefault="00846AD0" w:rsidP="00846AD0">
      <w:r>
        <w:t>For example:</w:t>
      </w:r>
    </w:p>
    <w:p w14:paraId="317B0441" w14:textId="77777777" w:rsidR="00846AD0" w:rsidRDefault="00846AD0" w:rsidP="00AF323D">
      <w:pPr>
        <w:pStyle w:val="ListParagraph"/>
        <w:numPr>
          <w:ilvl w:val="0"/>
          <w:numId w:val="22"/>
        </w:numPr>
      </w:pPr>
      <w:r>
        <w:t>a friend</w:t>
      </w:r>
    </w:p>
    <w:p w14:paraId="575F1245" w14:textId="77777777" w:rsidR="00846AD0" w:rsidRDefault="00846AD0" w:rsidP="00AF323D">
      <w:pPr>
        <w:pStyle w:val="ListParagraph"/>
        <w:numPr>
          <w:ilvl w:val="0"/>
          <w:numId w:val="22"/>
        </w:numPr>
      </w:pPr>
      <w:r>
        <w:t xml:space="preserve">family member </w:t>
      </w:r>
    </w:p>
    <w:p w14:paraId="7DB27BD8" w14:textId="1248AFCE" w:rsidR="00DB5BA7" w:rsidRDefault="00846AD0" w:rsidP="00846AD0">
      <w:pPr>
        <w:pStyle w:val="ListParagraph"/>
        <w:numPr>
          <w:ilvl w:val="0"/>
          <w:numId w:val="22"/>
        </w:numPr>
        <w:spacing w:after="240"/>
      </w:pPr>
      <w:r>
        <w:t>support person.</w:t>
      </w:r>
    </w:p>
    <w:p w14:paraId="6A72E03D" w14:textId="77777777" w:rsidR="00846AD0" w:rsidRPr="00523C78" w:rsidRDefault="00846AD0" w:rsidP="00846AD0">
      <w:r w:rsidRPr="00523C78">
        <w:t>You can also talk to:</w:t>
      </w:r>
    </w:p>
    <w:p w14:paraId="54117347" w14:textId="2CF630C4" w:rsidR="00846AD0" w:rsidRPr="00523C78" w:rsidRDefault="00846AD0" w:rsidP="00AF323D">
      <w:pPr>
        <w:pStyle w:val="ListParagraph"/>
        <w:numPr>
          <w:ilvl w:val="0"/>
          <w:numId w:val="23"/>
        </w:numPr>
      </w:pPr>
      <w:r w:rsidRPr="00523C78">
        <w:t xml:space="preserve">your </w:t>
      </w:r>
      <w:r>
        <w:rPr>
          <w:rStyle w:val="Strong"/>
        </w:rPr>
        <w:t>l</w:t>
      </w:r>
      <w:r w:rsidRPr="00523C78">
        <w:rPr>
          <w:rStyle w:val="Strong"/>
        </w:rPr>
        <w:t xml:space="preserve">ocal </w:t>
      </w:r>
      <w:r>
        <w:rPr>
          <w:rStyle w:val="Strong"/>
        </w:rPr>
        <w:t>a</w:t>
      </w:r>
      <w:r w:rsidRPr="00523C78">
        <w:rPr>
          <w:rStyle w:val="Strong"/>
        </w:rPr>
        <w:t xml:space="preserve">rea </w:t>
      </w:r>
      <w:r>
        <w:rPr>
          <w:rStyle w:val="Strong"/>
        </w:rPr>
        <w:t>c</w:t>
      </w:r>
      <w:r w:rsidRPr="00523C78">
        <w:rPr>
          <w:rStyle w:val="Strong"/>
        </w:rPr>
        <w:t>oordinator (LAC)</w:t>
      </w:r>
      <w:r w:rsidRPr="00523C78">
        <w:t xml:space="preserve"> – someone who helps people</w:t>
      </w:r>
      <w:r>
        <w:rPr>
          <w:rFonts w:ascii="Calibri" w:hAnsi="Calibri" w:cs="Calibri"/>
        </w:rPr>
        <w:t xml:space="preserve"> </w:t>
      </w:r>
      <w:r w:rsidRPr="00523C78">
        <w:t>with</w:t>
      </w:r>
      <w:r>
        <w:rPr>
          <w:rFonts w:ascii="Calibri" w:hAnsi="Calibri" w:cs="Calibri"/>
        </w:rPr>
        <w:t xml:space="preserve"> </w:t>
      </w:r>
      <w:r w:rsidRPr="00523C78">
        <w:t xml:space="preserve">disability find and use </w:t>
      </w:r>
      <w:proofErr w:type="gramStart"/>
      <w:r w:rsidRPr="00523C78">
        <w:t>supports</w:t>
      </w:r>
      <w:proofErr w:type="gramEnd"/>
      <w:r w:rsidRPr="00523C78">
        <w:t xml:space="preserve"> </w:t>
      </w:r>
    </w:p>
    <w:p w14:paraId="3C8052F2" w14:textId="06F6539E" w:rsidR="00846AD0" w:rsidRPr="00523C78" w:rsidRDefault="00846AD0" w:rsidP="00AF323D">
      <w:pPr>
        <w:pStyle w:val="ListParagraph"/>
        <w:numPr>
          <w:ilvl w:val="0"/>
          <w:numId w:val="24"/>
        </w:numPr>
      </w:pPr>
      <w:r w:rsidRPr="00523C78">
        <w:t xml:space="preserve">your </w:t>
      </w:r>
      <w:r w:rsidRPr="008D38A3">
        <w:rPr>
          <w:rStyle w:val="Strong"/>
        </w:rPr>
        <w:t xml:space="preserve">NDIA </w:t>
      </w:r>
      <w:r>
        <w:rPr>
          <w:rStyle w:val="Strong"/>
        </w:rPr>
        <w:t>p</w:t>
      </w:r>
      <w:r w:rsidRPr="008D38A3">
        <w:rPr>
          <w:rStyle w:val="Strong"/>
        </w:rPr>
        <w:t>lanner</w:t>
      </w:r>
      <w:r w:rsidRPr="00523C78">
        <w:t xml:space="preserve"> – someone who </w:t>
      </w:r>
      <w:r>
        <w:t>makes</w:t>
      </w:r>
      <w:r>
        <w:rPr>
          <w:rFonts w:ascii="Calibri" w:hAnsi="Calibri" w:cs="Calibri"/>
        </w:rPr>
        <w:t xml:space="preserve"> </w:t>
      </w:r>
      <w:r>
        <w:t>and updates NDIS </w:t>
      </w:r>
      <w:proofErr w:type="gramStart"/>
      <w:r>
        <w:t>plans</w:t>
      </w:r>
      <w:proofErr w:type="gramEnd"/>
      <w:r w:rsidRPr="00523C78">
        <w:t xml:space="preserve"> </w:t>
      </w:r>
    </w:p>
    <w:p w14:paraId="21FAD3D3" w14:textId="77777777" w:rsidR="00846AD0" w:rsidRPr="00523C78" w:rsidRDefault="00846AD0" w:rsidP="00AF323D">
      <w:pPr>
        <w:pStyle w:val="ListParagraph"/>
        <w:numPr>
          <w:ilvl w:val="0"/>
          <w:numId w:val="25"/>
        </w:numPr>
      </w:pPr>
      <w:r w:rsidRPr="00523C78">
        <w:t xml:space="preserve">your </w:t>
      </w:r>
      <w:r>
        <w:rPr>
          <w:rStyle w:val="Strong"/>
        </w:rPr>
        <w:t>s</w:t>
      </w:r>
      <w:r w:rsidRPr="008D38A3">
        <w:rPr>
          <w:rStyle w:val="Strong"/>
        </w:rPr>
        <w:t xml:space="preserve">upport </w:t>
      </w:r>
      <w:r>
        <w:rPr>
          <w:rStyle w:val="Strong"/>
        </w:rPr>
        <w:t>c</w:t>
      </w:r>
      <w:r w:rsidRPr="008D38A3">
        <w:rPr>
          <w:rStyle w:val="Strong"/>
        </w:rPr>
        <w:t>oordinator</w:t>
      </w:r>
      <w:r w:rsidRPr="008D38A3">
        <w:t xml:space="preserve"> – </w:t>
      </w:r>
      <w:r>
        <w:t xml:space="preserve">someone who helps you plan and use your </w:t>
      </w:r>
      <w:proofErr w:type="gramStart"/>
      <w:r>
        <w:t>supports</w:t>
      </w:r>
      <w:proofErr w:type="gramEnd"/>
      <w:r w:rsidRPr="00523C78">
        <w:t xml:space="preserve"> </w:t>
      </w:r>
    </w:p>
    <w:p w14:paraId="2E9D0B30" w14:textId="03EB90F3" w:rsidR="00846AD0" w:rsidRPr="00523C78" w:rsidRDefault="00846AD0" w:rsidP="00AF323D">
      <w:pPr>
        <w:pStyle w:val="ListParagraph"/>
        <w:numPr>
          <w:ilvl w:val="0"/>
          <w:numId w:val="26"/>
        </w:numPr>
      </w:pPr>
      <w:r>
        <w:t xml:space="preserve">your </w:t>
      </w:r>
      <w:r>
        <w:rPr>
          <w:rStyle w:val="Strong"/>
        </w:rPr>
        <w:t>p</w:t>
      </w:r>
      <w:r w:rsidRPr="008D38A3">
        <w:rPr>
          <w:rStyle w:val="Strong"/>
        </w:rPr>
        <w:t xml:space="preserve">sychosocial </w:t>
      </w:r>
      <w:r>
        <w:rPr>
          <w:rStyle w:val="Strong"/>
        </w:rPr>
        <w:t>r</w:t>
      </w:r>
      <w:r w:rsidRPr="008D38A3">
        <w:rPr>
          <w:rStyle w:val="Strong"/>
        </w:rPr>
        <w:t xml:space="preserve">ecovery </w:t>
      </w:r>
      <w:r>
        <w:rPr>
          <w:rStyle w:val="Strong"/>
        </w:rPr>
        <w:t>c</w:t>
      </w:r>
      <w:r w:rsidRPr="008D38A3">
        <w:rPr>
          <w:rStyle w:val="Strong"/>
        </w:rPr>
        <w:t>oach</w:t>
      </w:r>
      <w:r>
        <w:t xml:space="preserve"> – someone who helps you with a</w:t>
      </w:r>
      <w:r>
        <w:rPr>
          <w:rFonts w:ascii="Calibri" w:hAnsi="Calibri" w:cs="Calibri"/>
        </w:rPr>
        <w:t xml:space="preserve"> </w:t>
      </w:r>
      <w:r>
        <w:t xml:space="preserve">disability that affects your mental </w:t>
      </w:r>
      <w:proofErr w:type="gramStart"/>
      <w:r>
        <w:t>health</w:t>
      </w:r>
      <w:proofErr w:type="gramEnd"/>
    </w:p>
    <w:p w14:paraId="59C2F97E" w14:textId="35176554" w:rsidR="00846AD0" w:rsidRDefault="00846AD0" w:rsidP="00AF323D">
      <w:pPr>
        <w:pStyle w:val="ListParagraph"/>
        <w:numPr>
          <w:ilvl w:val="0"/>
          <w:numId w:val="27"/>
        </w:numPr>
      </w:pPr>
      <w:r>
        <w:t xml:space="preserve">a </w:t>
      </w:r>
      <w:r w:rsidRPr="008D38A3">
        <w:rPr>
          <w:rStyle w:val="Strong"/>
        </w:rPr>
        <w:t>peer support network</w:t>
      </w:r>
      <w:r>
        <w:t xml:space="preserve"> – a group of people who support each other with problems they</w:t>
      </w:r>
      <w:r>
        <w:rPr>
          <w:rFonts w:ascii="Calibri" w:hAnsi="Calibri" w:cs="Calibri"/>
        </w:rPr>
        <w:t xml:space="preserve"> </w:t>
      </w:r>
      <w:r>
        <w:t>share.</w:t>
      </w:r>
    </w:p>
    <w:p w14:paraId="7315E355" w14:textId="77777777" w:rsidR="00846AD0" w:rsidRDefault="00846AD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104" w:name="_Toc138944357"/>
      <w:r>
        <w:br w:type="page"/>
      </w:r>
    </w:p>
    <w:p w14:paraId="5889B374" w14:textId="45E81261" w:rsidR="00F35E28" w:rsidRPr="00D42DB0" w:rsidRDefault="00F35E28" w:rsidP="00D42DB0">
      <w:pPr>
        <w:pStyle w:val="Heading2"/>
        <w:rPr>
          <w:lang w:val="en-AU"/>
        </w:rPr>
      </w:pPr>
      <w:bookmarkStart w:id="105" w:name="_Where_to_go"/>
      <w:bookmarkEnd w:id="105"/>
      <w:r>
        <w:rPr>
          <w:lang w:val="en-AU"/>
        </w:rPr>
        <w:lastRenderedPageBreak/>
        <w:t xml:space="preserve">Where </w:t>
      </w:r>
      <w:r w:rsidR="009D298D">
        <w:rPr>
          <w:lang w:val="en-AU"/>
        </w:rPr>
        <w:t xml:space="preserve">to </w:t>
      </w:r>
      <w:r w:rsidR="00EE648A">
        <w:rPr>
          <w:lang w:val="en-AU"/>
        </w:rPr>
        <w:t>go to</w:t>
      </w:r>
      <w:r w:rsidR="0073122D">
        <w:rPr>
          <w:lang w:val="en-AU"/>
        </w:rPr>
        <w:t xml:space="preserve"> find out </w:t>
      </w:r>
      <w:proofErr w:type="gramStart"/>
      <w:r w:rsidR="0073122D">
        <w:rPr>
          <w:lang w:val="en-AU"/>
        </w:rPr>
        <w:t>more</w:t>
      </w:r>
      <w:bookmarkEnd w:id="104"/>
      <w:proofErr w:type="gramEnd"/>
    </w:p>
    <w:p w14:paraId="42036E80" w14:textId="77777777" w:rsidR="00846AD0" w:rsidRDefault="00846AD0" w:rsidP="00846AD0">
      <w:r>
        <w:t>We wrote some guidelines that explain how we make decisions.</w:t>
      </w:r>
    </w:p>
    <w:p w14:paraId="18B30622" w14:textId="77777777" w:rsidR="00846AD0" w:rsidRDefault="00846AD0" w:rsidP="00846AD0">
      <w:r>
        <w:t>You can find them on our website.</w:t>
      </w:r>
    </w:p>
    <w:p w14:paraId="26FF13D4" w14:textId="50757A77" w:rsidR="00846AD0" w:rsidRPr="009B6F97" w:rsidRDefault="00846AD0" w:rsidP="00846AD0">
      <w:r>
        <w:t xml:space="preserve">Website: </w:t>
      </w:r>
      <w:hyperlink r:id="rId12" w:history="1">
        <w:r w:rsidRPr="00C74369">
          <w:rPr>
            <w:rStyle w:val="Hyperlink"/>
          </w:rPr>
          <w:t>ourguidelines.ndis.gov.au/how-ndis-supports-work-menu/reasonable-and-necessary-supports</w:t>
        </w:r>
      </w:hyperlink>
      <w:r>
        <w:t xml:space="preserve"> </w:t>
      </w:r>
    </w:p>
    <w:p w14:paraId="22A87ED0" w14:textId="77777777" w:rsidR="00846AD0" w:rsidRDefault="00846AD0" w:rsidP="00846AD0">
      <w:r>
        <w:t>We wrote a guide we call ‘Would we fund it’.</w:t>
      </w:r>
    </w:p>
    <w:p w14:paraId="3515C063" w14:textId="77777777" w:rsidR="00846AD0" w:rsidRDefault="00846AD0" w:rsidP="00846AD0">
      <w:r>
        <w:t>It explains what types of supports we provide funding for.</w:t>
      </w:r>
    </w:p>
    <w:p w14:paraId="1E82731A" w14:textId="101B8B88" w:rsidR="00846AD0" w:rsidRDefault="00846AD0" w:rsidP="00846AD0">
      <w:r>
        <w:t xml:space="preserve">Website: </w:t>
      </w:r>
      <w:hyperlink r:id="rId13" w:history="1">
        <w:r w:rsidRPr="00CD6E09">
          <w:rPr>
            <w:rStyle w:val="Hyperlink"/>
          </w:rPr>
          <w:t>ourguidelines.ndis.gov.au/would-we-fund-it</w:t>
        </w:r>
      </w:hyperlink>
      <w:r>
        <w:t xml:space="preserve"> </w:t>
      </w:r>
    </w:p>
    <w:p w14:paraId="0D867DD2" w14:textId="6B3D210A" w:rsidR="00846AD0" w:rsidRDefault="00846AD0" w:rsidP="00846AD0">
      <w:r>
        <w:t>You can find research about social and community participation on our website.</w:t>
      </w:r>
    </w:p>
    <w:p w14:paraId="7B959ECD" w14:textId="3CA01689" w:rsidR="00846AD0" w:rsidRPr="00417EBE" w:rsidRDefault="00846AD0" w:rsidP="00846AD0">
      <w:pPr>
        <w:rPr>
          <w:spacing w:val="-2"/>
        </w:rPr>
      </w:pPr>
      <w:r>
        <w:t xml:space="preserve">Website: </w:t>
      </w:r>
      <w:hyperlink r:id="rId14" w:history="1">
        <w:r w:rsidRPr="00B26D6F">
          <w:rPr>
            <w:rStyle w:val="Hyperlink"/>
            <w:spacing w:val="-2"/>
          </w:rPr>
          <w:t>www.ndis.gov.au/social-inclusion-and-community-access-research</w:t>
        </w:r>
      </w:hyperlink>
    </w:p>
    <w:p w14:paraId="35FA238C" w14:textId="77777777" w:rsidR="00846AD0" w:rsidRDefault="00846AD0" w:rsidP="00846AD0">
      <w:r>
        <w:t>We wrote some information about support</w:t>
      </w:r>
      <w:r>
        <w:rPr>
          <w:rFonts w:ascii="Calibri" w:hAnsi="Calibri" w:cs="Calibri"/>
        </w:rPr>
        <w:t> </w:t>
      </w:r>
      <w:r>
        <w:t>coordinators.</w:t>
      </w:r>
    </w:p>
    <w:p w14:paraId="58327C1D" w14:textId="77777777" w:rsidR="00846AD0" w:rsidRDefault="00846AD0" w:rsidP="00846AD0">
      <w:r>
        <w:t>You can find it on our website.</w:t>
      </w:r>
    </w:p>
    <w:p w14:paraId="23D03E9A" w14:textId="25844F57" w:rsidR="00846AD0" w:rsidRDefault="00846AD0" w:rsidP="00846AD0">
      <w:r>
        <w:t xml:space="preserve">Website: </w:t>
      </w:r>
      <w:hyperlink r:id="rId15" w:history="1">
        <w:r w:rsidRPr="00251D22">
          <w:rPr>
            <w:rStyle w:val="Hyperlink"/>
          </w:rPr>
          <w:t>www.ndis.gov.au/providers/working-provider/support-coordinators</w:t>
        </w:r>
      </w:hyperlink>
    </w:p>
    <w:p w14:paraId="06FE5A2A" w14:textId="77777777" w:rsidR="00846AD0" w:rsidRDefault="00846AD0" w:rsidP="00846AD0">
      <w:r w:rsidRPr="006237AC">
        <w:rPr>
          <w:rStyle w:val="Strong"/>
        </w:rPr>
        <w:t xml:space="preserve">The NDIS Quality and Safeguards Commission </w:t>
      </w:r>
      <w:r w:rsidRPr="000462CD">
        <w:rPr>
          <w:rStyle w:val="Strong"/>
          <w:spacing w:val="-2"/>
        </w:rPr>
        <w:t>(NDIS Commission)</w:t>
      </w:r>
      <w:r w:rsidRPr="000462CD">
        <w:rPr>
          <w:spacing w:val="-2"/>
        </w:rPr>
        <w:t xml:space="preserve"> </w:t>
      </w:r>
      <w:r w:rsidRPr="000462CD">
        <w:rPr>
          <w:spacing w:val="-4"/>
        </w:rPr>
        <w:t>makes sure people</w:t>
      </w:r>
      <w:r w:rsidRPr="000462CD">
        <w:rPr>
          <w:rFonts w:ascii="Calibri" w:hAnsi="Calibri" w:cs="Calibri"/>
          <w:spacing w:val="-4"/>
        </w:rPr>
        <w:t> </w:t>
      </w:r>
      <w:r w:rsidRPr="000462CD">
        <w:rPr>
          <w:spacing w:val="-4"/>
        </w:rPr>
        <w:t>with</w:t>
      </w:r>
      <w:r w:rsidRPr="000462CD">
        <w:rPr>
          <w:rFonts w:ascii="Calibri" w:hAnsi="Calibri" w:cs="Calibri"/>
          <w:spacing w:val="-4"/>
        </w:rPr>
        <w:t> </w:t>
      </w:r>
      <w:r w:rsidRPr="000462CD">
        <w:rPr>
          <w:spacing w:val="-4"/>
        </w:rPr>
        <w:t xml:space="preserve">disability </w:t>
      </w:r>
      <w:r>
        <w:t>who take part in the NDIS:</w:t>
      </w:r>
    </w:p>
    <w:p w14:paraId="66D5A3EB" w14:textId="77777777" w:rsidR="00846AD0" w:rsidRDefault="00846AD0" w:rsidP="00AF323D">
      <w:pPr>
        <w:pStyle w:val="ListParagraph"/>
        <w:numPr>
          <w:ilvl w:val="0"/>
          <w:numId w:val="28"/>
        </w:numPr>
      </w:pPr>
      <w:r>
        <w:t xml:space="preserve">are </w:t>
      </w:r>
      <w:proofErr w:type="gramStart"/>
      <w:r>
        <w:t>safe</w:t>
      </w:r>
      <w:proofErr w:type="gramEnd"/>
    </w:p>
    <w:p w14:paraId="2CFE6416" w14:textId="77777777" w:rsidR="00846AD0" w:rsidRDefault="00846AD0" w:rsidP="00AF323D">
      <w:pPr>
        <w:pStyle w:val="ListParagraph"/>
        <w:numPr>
          <w:ilvl w:val="0"/>
          <w:numId w:val="28"/>
        </w:numPr>
      </w:pPr>
      <w:r>
        <w:t>get good services.</w:t>
      </w:r>
    </w:p>
    <w:p w14:paraId="3652612E" w14:textId="0F319424" w:rsidR="00846AD0" w:rsidRDefault="00846AD0" w:rsidP="00846AD0">
      <w:r>
        <w:t>The NDIS Commission has information to help you speak up</w:t>
      </w:r>
      <w:r w:rsidR="000F370C">
        <w:t> </w:t>
      </w:r>
      <w:r>
        <w:t>for</w:t>
      </w:r>
      <w:r w:rsidR="000F370C">
        <w:t> </w:t>
      </w:r>
      <w:r>
        <w:t>yourself.</w:t>
      </w:r>
    </w:p>
    <w:p w14:paraId="1166FC9A" w14:textId="77777777" w:rsidR="00846AD0" w:rsidRDefault="00846AD0" w:rsidP="00846AD0">
      <w:r>
        <w:t>You can find it on the NDIS Commission website.</w:t>
      </w:r>
    </w:p>
    <w:p w14:paraId="36F56016" w14:textId="41D0FA6D" w:rsidR="00846AD0" w:rsidRDefault="000F370C" w:rsidP="00846AD0">
      <w:r>
        <w:t xml:space="preserve">Website: </w:t>
      </w:r>
      <w:hyperlink r:id="rId16" w:history="1">
        <w:r w:rsidR="00846AD0" w:rsidRPr="00EE648A">
          <w:rPr>
            <w:rStyle w:val="Hyperlink"/>
          </w:rPr>
          <w:t>www.ndiscommission.gov.au/speakup</w:t>
        </w:r>
      </w:hyperlink>
      <w:r w:rsidR="00846AD0" w:rsidDel="00EE648A">
        <w:rPr>
          <w:b/>
        </w:rPr>
        <w:t xml:space="preserve"> </w:t>
      </w:r>
    </w:p>
    <w:p w14:paraId="479F7D1B" w14:textId="77777777" w:rsidR="000F370C" w:rsidRDefault="000F370C">
      <w:pPr>
        <w:spacing w:before="0" w:after="0" w:line="240" w:lineRule="auto"/>
      </w:pPr>
      <w:r>
        <w:br w:type="page"/>
      </w:r>
    </w:p>
    <w:p w14:paraId="7E73F20C" w14:textId="092410A7" w:rsidR="00846AD0" w:rsidRDefault="00846AD0" w:rsidP="00846AD0">
      <w:r>
        <w:lastRenderedPageBreak/>
        <w:t>The NDIS Commission also wrote a framework to explain how NDIS providers should treat you.</w:t>
      </w:r>
    </w:p>
    <w:p w14:paraId="4119B031" w14:textId="77777777" w:rsidR="00846AD0" w:rsidRDefault="00846AD0" w:rsidP="00846AD0">
      <w:r>
        <w:t>You can find it on the NDIS Commission website.</w:t>
      </w:r>
    </w:p>
    <w:p w14:paraId="19A1691B" w14:textId="0DB04176" w:rsidR="00723FC7" w:rsidRPr="000F370C" w:rsidRDefault="000F370C" w:rsidP="00846AD0">
      <w:r>
        <w:t xml:space="preserve">Website: </w:t>
      </w:r>
      <w:hyperlink r:id="rId17" w:history="1">
        <w:r w:rsidR="00846AD0" w:rsidRPr="00251D22">
          <w:rPr>
            <w:rStyle w:val="Hyperlink"/>
          </w:rPr>
          <w:t>workforcecapability.ndiscommission.gov.au/</w:t>
        </w:r>
        <w:r w:rsidR="00846AD0">
          <w:rPr>
            <w:rStyle w:val="Hyperlink"/>
          </w:rPr>
          <w:t xml:space="preserve"> </w:t>
        </w:r>
        <w:r w:rsidR="00846AD0" w:rsidRPr="00251D22">
          <w:rPr>
            <w:rStyle w:val="Hyperlink"/>
          </w:rPr>
          <w:t>framework</w:t>
        </w:r>
      </w:hyperlink>
    </w:p>
    <w:p w14:paraId="20F11854" w14:textId="66490067" w:rsidR="008D38A3" w:rsidRDefault="00D42DB0" w:rsidP="000F370C">
      <w:pPr>
        <w:pStyle w:val="Heading3"/>
        <w:spacing w:before="600"/>
      </w:pPr>
      <w:r>
        <w:t>Websites with more information</w:t>
      </w:r>
    </w:p>
    <w:p w14:paraId="2FE8407D" w14:textId="77777777" w:rsidR="00846AD0" w:rsidRDefault="00846AD0" w:rsidP="00846AD0">
      <w:r>
        <w:t>There are other websites where you can find more</w:t>
      </w:r>
      <w:r>
        <w:rPr>
          <w:rFonts w:ascii="Calibri" w:hAnsi="Calibri" w:cs="Calibri"/>
        </w:rPr>
        <w:t> </w:t>
      </w:r>
      <w:r>
        <w:t>information.</w:t>
      </w:r>
    </w:p>
    <w:p w14:paraId="7BFECCA1" w14:textId="77777777" w:rsidR="00846AD0" w:rsidRDefault="00846AD0" w:rsidP="00846AD0">
      <w:r>
        <w:t>The Disability Gateway is a website you can use to</w:t>
      </w:r>
      <w:r>
        <w:rPr>
          <w:rFonts w:ascii="Calibri" w:hAnsi="Calibri" w:cs="Calibri"/>
        </w:rPr>
        <w:t> </w:t>
      </w:r>
      <w:r>
        <w:t>find:</w:t>
      </w:r>
    </w:p>
    <w:p w14:paraId="78FD38CB" w14:textId="77777777" w:rsidR="00846AD0" w:rsidRDefault="00846AD0" w:rsidP="00AF323D">
      <w:pPr>
        <w:pStyle w:val="ListParagraph"/>
        <w:numPr>
          <w:ilvl w:val="0"/>
          <w:numId w:val="29"/>
        </w:numPr>
      </w:pPr>
      <w:r>
        <w:t xml:space="preserve">services and </w:t>
      </w:r>
      <w:proofErr w:type="gramStart"/>
      <w:r>
        <w:t>supports</w:t>
      </w:r>
      <w:proofErr w:type="gramEnd"/>
    </w:p>
    <w:p w14:paraId="2578AAC6" w14:textId="77777777" w:rsidR="00846AD0" w:rsidRDefault="00846AD0" w:rsidP="00AF323D">
      <w:pPr>
        <w:pStyle w:val="ListParagraph"/>
        <w:numPr>
          <w:ilvl w:val="0"/>
          <w:numId w:val="29"/>
        </w:numPr>
      </w:pPr>
      <w:r>
        <w:t>information about community activities.</w:t>
      </w:r>
    </w:p>
    <w:p w14:paraId="213C3E7B" w14:textId="77777777" w:rsidR="00846AD0" w:rsidRDefault="00846AD0" w:rsidP="00846AD0">
      <w:r>
        <w:t>You can visit their website.</w:t>
      </w:r>
    </w:p>
    <w:p w14:paraId="1F35B247" w14:textId="35CD8C6A" w:rsidR="00846AD0" w:rsidRDefault="000F370C" w:rsidP="00846AD0">
      <w:r>
        <w:t xml:space="preserve">Website: </w:t>
      </w:r>
      <w:hyperlink r:id="rId18" w:history="1">
        <w:r w:rsidR="00846AD0" w:rsidRPr="00251D22">
          <w:rPr>
            <w:rStyle w:val="Hyperlink"/>
          </w:rPr>
          <w:t>www.disabilitygateway.gov.au/leisure</w:t>
        </w:r>
      </w:hyperlink>
    </w:p>
    <w:p w14:paraId="6A050D1B" w14:textId="77777777" w:rsidR="00846AD0" w:rsidRDefault="00846AD0" w:rsidP="00846AD0">
      <w:r>
        <w:t>The Carer Gateway has:</w:t>
      </w:r>
    </w:p>
    <w:p w14:paraId="5ED4B14E" w14:textId="77777777" w:rsidR="00846AD0" w:rsidRDefault="00846AD0" w:rsidP="00AF323D">
      <w:pPr>
        <w:pStyle w:val="ListParagraph"/>
        <w:numPr>
          <w:ilvl w:val="0"/>
          <w:numId w:val="30"/>
        </w:numPr>
      </w:pPr>
      <w:r>
        <w:t>information for carers</w:t>
      </w:r>
    </w:p>
    <w:p w14:paraId="20A2D7C7" w14:textId="77777777" w:rsidR="00846AD0" w:rsidRDefault="00846AD0" w:rsidP="00AF323D">
      <w:pPr>
        <w:pStyle w:val="ListParagraph"/>
        <w:numPr>
          <w:ilvl w:val="0"/>
          <w:numId w:val="30"/>
        </w:numPr>
      </w:pPr>
      <w:r>
        <w:t>support for carers.</w:t>
      </w:r>
    </w:p>
    <w:p w14:paraId="223CA9FD" w14:textId="77777777" w:rsidR="00846AD0" w:rsidRDefault="00846AD0" w:rsidP="00846AD0">
      <w:r>
        <w:t>You can visit their website.</w:t>
      </w:r>
    </w:p>
    <w:p w14:paraId="0C520756" w14:textId="435559E2" w:rsidR="00846AD0" w:rsidRDefault="000F370C" w:rsidP="00846AD0">
      <w:r>
        <w:t xml:space="preserve">Website: </w:t>
      </w:r>
      <w:hyperlink r:id="rId19" w:history="1">
        <w:r w:rsidR="00846AD0" w:rsidRPr="002933E6">
          <w:rPr>
            <w:rStyle w:val="Hyperlink"/>
          </w:rPr>
          <w:t>www.carergateway.gov.au</w:t>
        </w:r>
      </w:hyperlink>
    </w:p>
    <w:p w14:paraId="17F697B4" w14:textId="77777777" w:rsidR="000F370C" w:rsidRDefault="000F370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6" w:name="_Toc12634029"/>
      <w:bookmarkStart w:id="107" w:name="_Toc12636487"/>
      <w:bookmarkStart w:id="108" w:name="_Toc43391451"/>
      <w:bookmarkStart w:id="109" w:name="_Toc43391513"/>
      <w:bookmarkStart w:id="110" w:name="_Toc138944358"/>
      <w:r>
        <w:br w:type="page"/>
      </w:r>
    </w:p>
    <w:p w14:paraId="2D5B3291" w14:textId="3AD8530B" w:rsidR="00493D5D" w:rsidRDefault="00493D5D" w:rsidP="00DD389A">
      <w:pPr>
        <w:pStyle w:val="Heading2"/>
      </w:pPr>
      <w:bookmarkStart w:id="111" w:name="_More_information"/>
      <w:bookmarkEnd w:id="111"/>
      <w:r>
        <w:lastRenderedPageBreak/>
        <w:t>More information</w:t>
      </w:r>
      <w:bookmarkEnd w:id="106"/>
      <w:bookmarkEnd w:id="107"/>
      <w:bookmarkEnd w:id="108"/>
      <w:bookmarkEnd w:id="109"/>
      <w:bookmarkEnd w:id="110"/>
    </w:p>
    <w:p w14:paraId="1EAFBC7E" w14:textId="1DE36AF1" w:rsidR="008A5DB9" w:rsidRPr="008A5DB9" w:rsidRDefault="008A5DB9" w:rsidP="00846AD0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5ADA3D0F8E8B46EB88A14965E39A95C2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7D2A7A">
            <w:t>guide</w:t>
          </w:r>
        </w:sdtContent>
      </w:sdt>
      <w:r>
        <w:t>, please contact us.</w:t>
      </w:r>
    </w:p>
    <w:p w14:paraId="759E9033" w14:textId="77777777" w:rsidR="00846AD0" w:rsidRDefault="00846AD0" w:rsidP="00846AD0">
      <w:r>
        <w:t>You can visit our website.</w:t>
      </w:r>
    </w:p>
    <w:p w14:paraId="5F0EDED9" w14:textId="0C8F5F37" w:rsidR="00846AD0" w:rsidRPr="00C201D9" w:rsidRDefault="000F370C" w:rsidP="00846AD0">
      <w:pPr>
        <w:rPr>
          <w:rStyle w:val="IntenseEmphasis1"/>
        </w:rPr>
      </w:pPr>
      <w:r>
        <w:t xml:space="preserve">Website: </w:t>
      </w:r>
      <w:hyperlink r:id="rId20" w:history="1">
        <w:r w:rsidR="00846AD0" w:rsidRPr="00A60E5E">
          <w:rPr>
            <w:rStyle w:val="Hyperlink"/>
          </w:rPr>
          <w:t>www.ndis.gov.au</w:t>
        </w:r>
      </w:hyperlink>
    </w:p>
    <w:p w14:paraId="58882171" w14:textId="77777777" w:rsidR="00846AD0" w:rsidRPr="00966AB0" w:rsidRDefault="00846AD0" w:rsidP="00846AD0">
      <w:r w:rsidRPr="00966AB0">
        <w:t>You can call us.</w:t>
      </w:r>
    </w:p>
    <w:p w14:paraId="7977DA7E" w14:textId="6DE2CB0B" w:rsidR="00846AD0" w:rsidRPr="00C201D9" w:rsidRDefault="000F370C" w:rsidP="00846AD0">
      <w:pPr>
        <w:rPr>
          <w:rStyle w:val="IntenseEmphasis1"/>
        </w:rPr>
      </w:pPr>
      <w:r w:rsidRPr="000F370C">
        <w:t xml:space="preserve">Website: </w:t>
      </w:r>
      <w:r w:rsidR="00846AD0" w:rsidRPr="00C201D9">
        <w:rPr>
          <w:rStyle w:val="IntenseEmphasis1"/>
        </w:rPr>
        <w:t>1800 800 110</w:t>
      </w:r>
    </w:p>
    <w:p w14:paraId="060609F0" w14:textId="77777777" w:rsidR="00846AD0" w:rsidRDefault="00846AD0" w:rsidP="00846AD0">
      <w:r>
        <w:t>Follow us on Facebook.</w:t>
      </w:r>
    </w:p>
    <w:p w14:paraId="30B800E6" w14:textId="0565650D" w:rsidR="00846AD0" w:rsidRPr="00985889" w:rsidRDefault="000F370C" w:rsidP="00846AD0">
      <w:pPr>
        <w:rPr>
          <w:rStyle w:val="Hyperlink"/>
          <w:rFonts w:cs="Arial"/>
        </w:rPr>
      </w:pPr>
      <w:r>
        <w:t xml:space="preserve">Website: </w:t>
      </w:r>
      <w:hyperlink r:id="rId21" w:history="1">
        <w:r w:rsidR="00846AD0" w:rsidRPr="00672AB7">
          <w:rPr>
            <w:rStyle w:val="Hyperlink"/>
          </w:rPr>
          <w:t>www.facebook.com/NDISAus</w:t>
        </w:r>
      </w:hyperlink>
    </w:p>
    <w:p w14:paraId="1E0740B0" w14:textId="77777777" w:rsidR="00846AD0" w:rsidRDefault="00846AD0" w:rsidP="00846AD0">
      <w:r>
        <w:t xml:space="preserve">Follow us on Twitter. </w:t>
      </w:r>
    </w:p>
    <w:p w14:paraId="066524F7" w14:textId="54571049" w:rsidR="00AE2123" w:rsidRPr="000F370C" w:rsidRDefault="00FD68D4" w:rsidP="00846AD0">
      <w:pPr>
        <w:rPr>
          <w:b/>
          <w:bCs/>
          <w:color w:val="6B2976"/>
        </w:rPr>
      </w:pPr>
      <w:r>
        <w:t>Website</w:t>
      </w:r>
      <w:r w:rsidR="000F370C">
        <w:t xml:space="preserve">: </w:t>
      </w:r>
      <w:hyperlink r:id="rId22" w:history="1">
        <w:r w:rsidR="00846AD0" w:rsidRPr="000462CD">
          <w:rPr>
            <w:rStyle w:val="Strong"/>
          </w:rPr>
          <w:t>@NDIS</w:t>
        </w:r>
      </w:hyperlink>
      <w:bookmarkStart w:id="112" w:name="_Toc43391514"/>
    </w:p>
    <w:p w14:paraId="7147D8C4" w14:textId="77777777" w:rsidR="00CD310C" w:rsidRPr="00AA574A" w:rsidRDefault="00CD310C" w:rsidP="000F370C">
      <w:pPr>
        <w:pStyle w:val="Heading3"/>
        <w:spacing w:before="600"/>
      </w:pPr>
      <w:r w:rsidRPr="00AA574A">
        <w:t xml:space="preserve">Support to talk to </w:t>
      </w:r>
      <w:proofErr w:type="gramStart"/>
      <w:r w:rsidRPr="00AA574A">
        <w:t>us</w:t>
      </w:r>
      <w:bookmarkEnd w:id="112"/>
      <w:proofErr w:type="gramEnd"/>
    </w:p>
    <w:p w14:paraId="08A66ADA" w14:textId="77777777" w:rsidR="00FD68D4" w:rsidRDefault="00846AD0" w:rsidP="00FD68D4">
      <w:r w:rsidRPr="00DD552E">
        <w:t>You can talk to us online using our webchat feature at the top of</w:t>
      </w:r>
      <w:r w:rsidR="000F370C">
        <w:t> </w:t>
      </w:r>
      <w:r w:rsidRPr="00DD552E">
        <w:t>our</w:t>
      </w:r>
      <w:r w:rsidR="000F370C">
        <w:t> </w:t>
      </w:r>
      <w:r w:rsidRPr="00DD552E">
        <w:t xml:space="preserve">website. </w:t>
      </w:r>
    </w:p>
    <w:p w14:paraId="7F2542AF" w14:textId="6071CBDB" w:rsidR="00FD68D4" w:rsidRPr="00FD68D4" w:rsidRDefault="000F370C" w:rsidP="00FD68D4">
      <w:r>
        <w:t xml:space="preserve">Website: </w:t>
      </w:r>
      <w:hyperlink r:id="rId23" w:history="1">
        <w:r w:rsidR="00846AD0" w:rsidRPr="00DD552E">
          <w:rPr>
            <w:rStyle w:val="Hyperlink"/>
          </w:rPr>
          <w:t>www.ndis.gov.au</w:t>
        </w:r>
      </w:hyperlink>
    </w:p>
    <w:p w14:paraId="769FBC01" w14:textId="1B1AE682" w:rsidR="00846AD0" w:rsidRDefault="00846AD0" w:rsidP="00846AD0">
      <w:r>
        <w:t>If you speak a language other than English, you can call</w:t>
      </w:r>
      <w:r w:rsidR="00FD68D4">
        <w:t xml:space="preserve"> </w:t>
      </w:r>
      <w:r>
        <w:t>Translating and Interpreting Service (TIS)</w:t>
      </w:r>
      <w:r w:rsidR="00FD68D4">
        <w:t>.</w:t>
      </w:r>
    </w:p>
    <w:p w14:paraId="68FC647A" w14:textId="47F2CF24" w:rsidR="00846AD0" w:rsidRPr="00C201D9" w:rsidRDefault="000F370C" w:rsidP="00846AD0">
      <w:pPr>
        <w:rPr>
          <w:rStyle w:val="IntenseEmphasis1"/>
        </w:rPr>
      </w:pPr>
      <w:r w:rsidRPr="000F370C">
        <w:t xml:space="preserve">Phone: </w:t>
      </w:r>
      <w:r w:rsidR="00846AD0" w:rsidRPr="00C201D9">
        <w:rPr>
          <w:rStyle w:val="IntenseEmphasis1"/>
        </w:rPr>
        <w:t>131 450</w:t>
      </w:r>
    </w:p>
    <w:p w14:paraId="7BA00EFC" w14:textId="77777777" w:rsidR="00FD68D4" w:rsidRDefault="00846AD0" w:rsidP="000F370C">
      <w:r>
        <w:t>If you have a speech or hearing impairment, you can call</w:t>
      </w:r>
      <w:r w:rsidR="00FD68D4">
        <w:t xml:space="preserve"> </w:t>
      </w:r>
      <w:r w:rsidR="000F370C">
        <w:t>TTY</w:t>
      </w:r>
      <w:r w:rsidR="00FD68D4">
        <w:t>.</w:t>
      </w:r>
    </w:p>
    <w:p w14:paraId="585B4434" w14:textId="3B27A98B" w:rsidR="00846AD0" w:rsidRPr="00FD68D4" w:rsidRDefault="00FD68D4" w:rsidP="000F370C">
      <w:pPr>
        <w:rPr>
          <w:rStyle w:val="IntenseEmphasis1"/>
          <w:b w:val="0"/>
          <w:color w:val="auto"/>
        </w:rPr>
      </w:pPr>
      <w:r>
        <w:t>Phone:</w:t>
      </w:r>
      <w:r w:rsidR="000F370C">
        <w:t xml:space="preserve"> </w:t>
      </w:r>
      <w:r w:rsidR="00846AD0" w:rsidRPr="00C201D9">
        <w:rPr>
          <w:rStyle w:val="IntenseEmphasis1"/>
        </w:rPr>
        <w:t>1800 555 677</w:t>
      </w:r>
    </w:p>
    <w:p w14:paraId="405454FC" w14:textId="77777777" w:rsidR="00846AD0" w:rsidRDefault="00846AD0" w:rsidP="00846AD0">
      <w:r w:rsidRPr="00C20DF2">
        <w:t>Speak and Listen</w:t>
      </w:r>
    </w:p>
    <w:p w14:paraId="7E4D1611" w14:textId="6E6B8383" w:rsidR="00846AD0" w:rsidRPr="00C201D9" w:rsidRDefault="000F370C" w:rsidP="00846AD0">
      <w:pPr>
        <w:rPr>
          <w:rStyle w:val="IntenseEmphasis1"/>
        </w:rPr>
      </w:pPr>
      <w:r w:rsidRPr="000F370C">
        <w:t xml:space="preserve">Phone: </w:t>
      </w:r>
      <w:r w:rsidR="00846AD0" w:rsidRPr="00C201D9">
        <w:rPr>
          <w:rStyle w:val="IntenseEmphasis1"/>
        </w:rPr>
        <w:t>1800 555 727</w:t>
      </w:r>
    </w:p>
    <w:p w14:paraId="6E54982A" w14:textId="77777777" w:rsidR="00846AD0" w:rsidRDefault="00846AD0" w:rsidP="00846AD0">
      <w:r>
        <w:t>National Relay Service</w:t>
      </w:r>
    </w:p>
    <w:p w14:paraId="3E5E6531" w14:textId="65CA3A48" w:rsidR="00846AD0" w:rsidRPr="00C201D9" w:rsidRDefault="000F370C" w:rsidP="00846AD0">
      <w:pPr>
        <w:rPr>
          <w:rStyle w:val="IntenseEmphasis1"/>
        </w:rPr>
      </w:pPr>
      <w:r w:rsidRPr="000F370C">
        <w:t xml:space="preserve">Phone: </w:t>
      </w:r>
      <w:r w:rsidR="00846AD0" w:rsidRPr="00C201D9">
        <w:rPr>
          <w:rStyle w:val="IntenseEmphasis1"/>
        </w:rPr>
        <w:t>133 677</w:t>
      </w:r>
    </w:p>
    <w:p w14:paraId="465CCBDD" w14:textId="4CEDE752" w:rsidR="00846AD0" w:rsidRPr="00CD310C" w:rsidRDefault="000F370C" w:rsidP="00846AD0">
      <w:pPr>
        <w:rPr>
          <w:rStyle w:val="Hyperlink"/>
        </w:rPr>
      </w:pPr>
      <w:r>
        <w:t xml:space="preserve">Website: </w:t>
      </w:r>
      <w:hyperlink r:id="rId24" w:history="1">
        <w:r w:rsidR="00846AD0" w:rsidRPr="00021F06">
          <w:rPr>
            <w:rStyle w:val="Hyperlink"/>
          </w:rPr>
          <w:t>www.relayservice.gov.au</w:t>
        </w:r>
      </w:hyperlink>
      <w:r w:rsidR="00846AD0">
        <w:rPr>
          <w:rStyle w:val="Hyperlink"/>
        </w:rPr>
        <w:t xml:space="preserve"> </w:t>
      </w:r>
    </w:p>
    <w:p w14:paraId="29711BCA" w14:textId="77777777" w:rsidR="008928D5" w:rsidRDefault="008928D5" w:rsidP="00DD389A">
      <w:pPr>
        <w:pStyle w:val="Heading2"/>
      </w:pPr>
      <w:bookmarkStart w:id="113" w:name="_Toc43391452"/>
      <w:bookmarkStart w:id="114" w:name="_Toc43391515"/>
      <w:bookmarkStart w:id="115" w:name="_Ref117079481"/>
      <w:bookmarkStart w:id="116" w:name="_Ref124149671"/>
      <w:bookmarkStart w:id="117" w:name="_Ref124149688"/>
      <w:bookmarkStart w:id="118" w:name="_Ref138944286"/>
      <w:bookmarkStart w:id="119" w:name="_Toc138944359"/>
      <w:bookmarkStart w:id="120" w:name="_Word_list"/>
      <w:bookmarkEnd w:id="120"/>
      <w:r>
        <w:lastRenderedPageBreak/>
        <w:t>Wor</w:t>
      </w:r>
      <w:r w:rsidRPr="00C65783">
        <w:t>d li</w:t>
      </w:r>
      <w:r>
        <w:t>st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7343CFA6" w14:textId="77777777" w:rsidR="00115682" w:rsidRPr="00B72016" w:rsidRDefault="00115682" w:rsidP="00846AD0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415FD0E2" w14:textId="77777777" w:rsidR="00846AD0" w:rsidRPr="00A35FD2" w:rsidRDefault="00846AD0" w:rsidP="000F370C">
      <w:pPr>
        <w:keepNext/>
        <w:spacing w:before="240"/>
        <w:rPr>
          <w:rStyle w:val="Strong"/>
        </w:rPr>
      </w:pPr>
      <w:r w:rsidRPr="00A35FD2">
        <w:rPr>
          <w:rStyle w:val="Strong"/>
        </w:rPr>
        <w:t>Autism spectrum</w:t>
      </w:r>
    </w:p>
    <w:p w14:paraId="13DD42EC" w14:textId="26496EB7" w:rsidR="00846AD0" w:rsidRDefault="00846AD0" w:rsidP="00846AD0">
      <w:pPr>
        <w:keepNext/>
      </w:pPr>
      <w:r>
        <w:t>The autism spectrum includes the different ways people can experience</w:t>
      </w:r>
      <w:r w:rsidR="000F370C">
        <w:t> </w:t>
      </w:r>
      <w:r>
        <w:t xml:space="preserve">autism. </w:t>
      </w:r>
    </w:p>
    <w:p w14:paraId="2A5D22E4" w14:textId="77777777" w:rsidR="00846AD0" w:rsidRDefault="00846AD0" w:rsidP="00846AD0">
      <w:r>
        <w:t>Autism is a disability that can affect how you:</w:t>
      </w:r>
    </w:p>
    <w:p w14:paraId="52103F6C" w14:textId="77777777" w:rsidR="00846AD0" w:rsidRDefault="00846AD0" w:rsidP="00AF323D">
      <w:pPr>
        <w:pStyle w:val="ListParagraph"/>
        <w:numPr>
          <w:ilvl w:val="0"/>
          <w:numId w:val="31"/>
        </w:numPr>
      </w:pPr>
      <w:r>
        <w:t>think</w:t>
      </w:r>
    </w:p>
    <w:p w14:paraId="545DEDB9" w14:textId="77777777" w:rsidR="00846AD0" w:rsidRDefault="00846AD0" w:rsidP="00AF323D">
      <w:pPr>
        <w:pStyle w:val="ListParagraph"/>
        <w:numPr>
          <w:ilvl w:val="0"/>
          <w:numId w:val="31"/>
        </w:numPr>
      </w:pPr>
      <w:r>
        <w:t>feel</w:t>
      </w:r>
    </w:p>
    <w:p w14:paraId="3275A3BB" w14:textId="77777777" w:rsidR="00846AD0" w:rsidRDefault="00846AD0" w:rsidP="00AF323D">
      <w:pPr>
        <w:pStyle w:val="ListParagraph"/>
        <w:numPr>
          <w:ilvl w:val="0"/>
          <w:numId w:val="31"/>
        </w:numPr>
      </w:pPr>
      <w:r>
        <w:t>communicate</w:t>
      </w:r>
    </w:p>
    <w:p w14:paraId="66170862" w14:textId="77777777" w:rsidR="00846AD0" w:rsidRPr="00A47051" w:rsidRDefault="00846AD0" w:rsidP="00AF323D">
      <w:pPr>
        <w:pStyle w:val="ListParagraph"/>
        <w:keepNext/>
        <w:numPr>
          <w:ilvl w:val="0"/>
          <w:numId w:val="31"/>
        </w:numPr>
      </w:pPr>
      <w:r>
        <w:t>connect with others.</w:t>
      </w:r>
    </w:p>
    <w:p w14:paraId="1CA9946F" w14:textId="77777777" w:rsidR="00846AD0" w:rsidRPr="000462CD" w:rsidRDefault="00846AD0" w:rsidP="000F370C">
      <w:pPr>
        <w:spacing w:before="240"/>
        <w:rPr>
          <w:rStyle w:val="Strong"/>
        </w:rPr>
      </w:pPr>
      <w:r w:rsidRPr="000462CD">
        <w:rPr>
          <w:rStyle w:val="Strong"/>
        </w:rPr>
        <w:t xml:space="preserve">Community </w:t>
      </w:r>
      <w:proofErr w:type="gramStart"/>
      <w:r w:rsidRPr="000462CD">
        <w:rPr>
          <w:rStyle w:val="Strong"/>
        </w:rPr>
        <w:t>supports</w:t>
      </w:r>
      <w:proofErr w:type="gramEnd"/>
    </w:p>
    <w:p w14:paraId="30B03154" w14:textId="77777777" w:rsidR="00846AD0" w:rsidRDefault="00846AD0" w:rsidP="00846AD0"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72613689" w14:textId="77777777" w:rsidR="00846AD0" w:rsidRPr="00A35FD2" w:rsidRDefault="00846AD0" w:rsidP="00846AD0">
      <w:pPr>
        <w:rPr>
          <w:rStyle w:val="Strong"/>
        </w:rPr>
      </w:pPr>
      <w:r>
        <w:t>For example, religious groups or your local</w:t>
      </w:r>
      <w:r>
        <w:rPr>
          <w:rFonts w:ascii="Calibri" w:hAnsi="Calibri" w:cs="Calibri"/>
        </w:rPr>
        <w:t> </w:t>
      </w:r>
      <w:r>
        <w:t>council.</w:t>
      </w:r>
    </w:p>
    <w:p w14:paraId="16760981" w14:textId="77777777" w:rsidR="00846AD0" w:rsidRPr="00A35FD2" w:rsidRDefault="00846AD0" w:rsidP="000F370C">
      <w:pPr>
        <w:spacing w:before="240"/>
        <w:rPr>
          <w:rStyle w:val="Strong"/>
        </w:rPr>
      </w:pPr>
      <w:r w:rsidRPr="00A35FD2">
        <w:rPr>
          <w:rStyle w:val="Strong"/>
        </w:rPr>
        <w:t>Confidence</w:t>
      </w:r>
    </w:p>
    <w:p w14:paraId="49574459" w14:textId="77777777" w:rsidR="00846AD0" w:rsidRPr="00833527" w:rsidRDefault="00846AD0" w:rsidP="00846AD0">
      <w:r w:rsidRPr="00833527">
        <w:t>When you have confidence, you:</w:t>
      </w:r>
    </w:p>
    <w:p w14:paraId="33E5E3CC" w14:textId="77777777" w:rsidR="00846AD0" w:rsidRPr="00833527" w:rsidRDefault="00846AD0" w:rsidP="00AF323D">
      <w:pPr>
        <w:pStyle w:val="ListParagraph"/>
        <w:numPr>
          <w:ilvl w:val="0"/>
          <w:numId w:val="32"/>
        </w:numPr>
      </w:pPr>
      <w:r w:rsidRPr="00833527">
        <w:t xml:space="preserve">believe in </w:t>
      </w:r>
      <w:proofErr w:type="gramStart"/>
      <w:r w:rsidRPr="00833527">
        <w:t>yourself</w:t>
      </w:r>
      <w:proofErr w:type="gramEnd"/>
    </w:p>
    <w:p w14:paraId="1560DE4E" w14:textId="77777777" w:rsidR="00846AD0" w:rsidRPr="00833527" w:rsidRDefault="00846AD0" w:rsidP="00AF323D">
      <w:pPr>
        <w:pStyle w:val="ListParagraph"/>
        <w:numPr>
          <w:ilvl w:val="0"/>
          <w:numId w:val="32"/>
        </w:numPr>
      </w:pPr>
      <w:r w:rsidRPr="00833527">
        <w:t xml:space="preserve">know what you can </w:t>
      </w:r>
      <w:proofErr w:type="gramStart"/>
      <w:r w:rsidRPr="00833527">
        <w:t>do</w:t>
      </w:r>
      <w:proofErr w:type="gramEnd"/>
    </w:p>
    <w:p w14:paraId="403D1DF8" w14:textId="77777777" w:rsidR="00846AD0" w:rsidRDefault="00846AD0" w:rsidP="00AF323D">
      <w:pPr>
        <w:pStyle w:val="ListParagraph"/>
        <w:numPr>
          <w:ilvl w:val="0"/>
          <w:numId w:val="32"/>
        </w:numPr>
      </w:pPr>
      <w:r w:rsidRPr="00833527">
        <w:t>can try new things.</w:t>
      </w:r>
    </w:p>
    <w:p w14:paraId="03B37F73" w14:textId="77777777" w:rsidR="00846AD0" w:rsidRPr="00A35FD2" w:rsidRDefault="00846AD0" w:rsidP="000F370C">
      <w:pPr>
        <w:spacing w:before="240"/>
        <w:rPr>
          <w:rStyle w:val="Strong"/>
        </w:rPr>
      </w:pPr>
      <w:r w:rsidRPr="00A35FD2">
        <w:rPr>
          <w:rStyle w:val="Strong"/>
        </w:rPr>
        <w:t>Funding</w:t>
      </w:r>
    </w:p>
    <w:p w14:paraId="182D15C7" w14:textId="49697991" w:rsidR="00846AD0" w:rsidRPr="00833527" w:rsidRDefault="00846AD0" w:rsidP="00846AD0">
      <w:r>
        <w:t>Funding is the money from your plan that pays for supports and</w:t>
      </w:r>
      <w:r w:rsidR="000F370C">
        <w:t> </w:t>
      </w:r>
      <w:r>
        <w:t>services.</w:t>
      </w:r>
    </w:p>
    <w:p w14:paraId="61F59CD0" w14:textId="77777777" w:rsidR="000F370C" w:rsidRDefault="000F370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14A93336" w14:textId="49C565A3" w:rsidR="00846AD0" w:rsidRPr="00A35FD2" w:rsidRDefault="00846AD0" w:rsidP="00417285">
      <w:pPr>
        <w:tabs>
          <w:tab w:val="left" w:pos="6855"/>
        </w:tabs>
        <w:spacing w:before="240"/>
        <w:rPr>
          <w:rStyle w:val="Strong"/>
        </w:rPr>
      </w:pPr>
      <w:r w:rsidRPr="00A35FD2">
        <w:rPr>
          <w:rStyle w:val="Strong"/>
        </w:rPr>
        <w:lastRenderedPageBreak/>
        <w:t>Intellectual disability</w:t>
      </w:r>
      <w:r w:rsidR="00417285">
        <w:rPr>
          <w:rStyle w:val="Strong"/>
        </w:rPr>
        <w:tab/>
      </w:r>
    </w:p>
    <w:p w14:paraId="3A1E4FC5" w14:textId="77777777" w:rsidR="00846AD0" w:rsidRDefault="00846AD0" w:rsidP="00846AD0">
      <w:r>
        <w:t>An intellectual disability can affect how you:</w:t>
      </w:r>
    </w:p>
    <w:p w14:paraId="37E71867" w14:textId="77777777" w:rsidR="00846AD0" w:rsidRDefault="00846AD0" w:rsidP="00AF323D">
      <w:pPr>
        <w:pStyle w:val="ListParagraph"/>
        <w:numPr>
          <w:ilvl w:val="0"/>
          <w:numId w:val="33"/>
        </w:numPr>
      </w:pPr>
      <w:r>
        <w:t xml:space="preserve">learn new </w:t>
      </w:r>
      <w:proofErr w:type="gramStart"/>
      <w:r>
        <w:t>things</w:t>
      </w:r>
      <w:proofErr w:type="gramEnd"/>
    </w:p>
    <w:p w14:paraId="379FE71C" w14:textId="77777777" w:rsidR="00846AD0" w:rsidRDefault="00846AD0" w:rsidP="00AF323D">
      <w:pPr>
        <w:pStyle w:val="ListParagraph"/>
        <w:numPr>
          <w:ilvl w:val="0"/>
          <w:numId w:val="33"/>
        </w:numPr>
      </w:pPr>
      <w:r>
        <w:t xml:space="preserve">solve </w:t>
      </w:r>
      <w:proofErr w:type="gramStart"/>
      <w:r>
        <w:t>problems</w:t>
      </w:r>
      <w:proofErr w:type="gramEnd"/>
    </w:p>
    <w:p w14:paraId="0C71DFC9" w14:textId="77777777" w:rsidR="00846AD0" w:rsidRDefault="00846AD0" w:rsidP="00AF323D">
      <w:pPr>
        <w:pStyle w:val="ListParagraph"/>
        <w:numPr>
          <w:ilvl w:val="0"/>
          <w:numId w:val="33"/>
        </w:numPr>
      </w:pPr>
      <w:r>
        <w:t>communicate</w:t>
      </w:r>
    </w:p>
    <w:p w14:paraId="07A2E7DB" w14:textId="77777777" w:rsidR="00846AD0" w:rsidRPr="00A47051" w:rsidRDefault="00846AD0" w:rsidP="00AF323D">
      <w:pPr>
        <w:pStyle w:val="ListParagraph"/>
        <w:numPr>
          <w:ilvl w:val="0"/>
          <w:numId w:val="33"/>
        </w:numPr>
      </w:pPr>
      <w:r>
        <w:t>do things on your own.</w:t>
      </w:r>
    </w:p>
    <w:p w14:paraId="0FA57B21" w14:textId="77777777" w:rsidR="00846AD0" w:rsidRPr="00A35FD2" w:rsidRDefault="00846AD0" w:rsidP="000F370C">
      <w:pPr>
        <w:spacing w:before="240"/>
        <w:rPr>
          <w:rStyle w:val="Strong"/>
        </w:rPr>
      </w:pPr>
      <w:r w:rsidRPr="00A35FD2">
        <w:rPr>
          <w:rStyle w:val="Strong"/>
        </w:rPr>
        <w:t>Local area coordinator (LAC)</w:t>
      </w:r>
    </w:p>
    <w:p w14:paraId="5A7147CD" w14:textId="075CDCE7" w:rsidR="00846AD0" w:rsidRDefault="00846AD0" w:rsidP="00846AD0">
      <w:r>
        <w:t xml:space="preserve">An LAC is </w:t>
      </w:r>
      <w:r w:rsidRPr="00523C78">
        <w:t>someone who helps people</w:t>
      </w:r>
      <w:r>
        <w:rPr>
          <w:rFonts w:ascii="Calibri" w:hAnsi="Calibri" w:cs="Calibri"/>
        </w:rPr>
        <w:t> </w:t>
      </w:r>
      <w:r w:rsidRPr="00523C78">
        <w:t>with</w:t>
      </w:r>
      <w:r>
        <w:rPr>
          <w:rFonts w:ascii="Calibri" w:hAnsi="Calibri" w:cs="Calibri"/>
        </w:rPr>
        <w:t> </w:t>
      </w:r>
      <w:r w:rsidRPr="00523C78">
        <w:t>disability find and use</w:t>
      </w:r>
      <w:r w:rsidR="000F370C">
        <w:t> </w:t>
      </w:r>
      <w:r w:rsidRPr="00523C78">
        <w:t>supports</w:t>
      </w:r>
      <w:r>
        <w:t>.</w:t>
      </w:r>
    </w:p>
    <w:p w14:paraId="46DC60C2" w14:textId="77777777" w:rsidR="00846AD0" w:rsidRPr="00A35FD2" w:rsidRDefault="00846AD0" w:rsidP="000F370C">
      <w:pPr>
        <w:spacing w:before="240"/>
        <w:rPr>
          <w:rStyle w:val="Strong"/>
        </w:rPr>
      </w:pPr>
      <w:r w:rsidRPr="00A35FD2">
        <w:rPr>
          <w:rStyle w:val="Strong"/>
        </w:rPr>
        <w:t xml:space="preserve">Mainstream </w:t>
      </w:r>
      <w:proofErr w:type="gramStart"/>
      <w:r w:rsidRPr="00A35FD2">
        <w:rPr>
          <w:rStyle w:val="Strong"/>
        </w:rPr>
        <w:t>supports</w:t>
      </w:r>
      <w:proofErr w:type="gramEnd"/>
    </w:p>
    <w:p w14:paraId="0F78D1CA" w14:textId="77777777" w:rsidR="00846AD0" w:rsidRDefault="00846AD0" w:rsidP="00846AD0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t>Mainstream supports are from other parts of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government.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2914E7A9" w14:textId="77777777" w:rsidR="00846AD0" w:rsidRDefault="00846AD0" w:rsidP="00846AD0">
      <w:r>
        <w:t>For example, health and education services.</w:t>
      </w:r>
    </w:p>
    <w:p w14:paraId="2207F77E" w14:textId="77777777" w:rsidR="00846AD0" w:rsidRPr="000A7EE4" w:rsidRDefault="00846AD0" w:rsidP="000F370C">
      <w:pPr>
        <w:spacing w:before="240"/>
        <w:rPr>
          <w:rStyle w:val="Strong"/>
        </w:rPr>
      </w:pPr>
      <w:r w:rsidRPr="000A7EE4">
        <w:rPr>
          <w:rStyle w:val="Strong"/>
        </w:rPr>
        <w:t>NDIA planner</w:t>
      </w:r>
    </w:p>
    <w:p w14:paraId="26AE5FFC" w14:textId="77777777" w:rsidR="00846AD0" w:rsidRPr="00523C78" w:rsidRDefault="00846AD0" w:rsidP="00846AD0">
      <w:proofErr w:type="gramStart"/>
      <w:r w:rsidRPr="000A7EE4">
        <w:t>An</w:t>
      </w:r>
      <w:proofErr w:type="gramEnd"/>
      <w:r w:rsidRPr="000A7EE4">
        <w:t xml:space="preserve"> NDIA planner</w:t>
      </w:r>
      <w:r w:rsidRPr="00523C78">
        <w:t xml:space="preserve"> </w:t>
      </w:r>
      <w:r>
        <w:t xml:space="preserve">is </w:t>
      </w:r>
      <w:r w:rsidRPr="00523C78">
        <w:t xml:space="preserve">someone who </w:t>
      </w:r>
      <w:r>
        <w:t>makes</w:t>
      </w:r>
      <w:r>
        <w:rPr>
          <w:rFonts w:ascii="Calibri" w:hAnsi="Calibri" w:cs="Calibri"/>
        </w:rPr>
        <w:t> </w:t>
      </w:r>
      <w:r>
        <w:t>and updates NDIS plans.</w:t>
      </w:r>
      <w:r w:rsidRPr="00523C78">
        <w:t xml:space="preserve"> </w:t>
      </w:r>
    </w:p>
    <w:p w14:paraId="0AA51DC4" w14:textId="77777777" w:rsidR="00846AD0" w:rsidRDefault="00846AD0" w:rsidP="000F370C">
      <w:pPr>
        <w:spacing w:before="240"/>
      </w:pPr>
      <w:r w:rsidRPr="006237AC">
        <w:rPr>
          <w:rStyle w:val="Strong"/>
        </w:rPr>
        <w:t>NDIS Quality and Safeguards Commission (NDIS</w:t>
      </w:r>
      <w:r>
        <w:rPr>
          <w:rStyle w:val="Strong"/>
          <w:rFonts w:ascii="Calibri" w:hAnsi="Calibri" w:cs="Calibri"/>
        </w:rPr>
        <w:t> </w:t>
      </w:r>
      <w:r w:rsidRPr="006237AC">
        <w:rPr>
          <w:rStyle w:val="Strong"/>
        </w:rPr>
        <w:t>Commission)</w:t>
      </w:r>
      <w:r>
        <w:t xml:space="preserve"> </w:t>
      </w:r>
    </w:p>
    <w:p w14:paraId="7B73AC29" w14:textId="77777777" w:rsidR="00846AD0" w:rsidRDefault="00846AD0" w:rsidP="00846AD0">
      <w:r>
        <w:t>The NDIS Commission makes sure people</w:t>
      </w:r>
      <w:r>
        <w:rPr>
          <w:rFonts w:ascii="Calibri" w:hAnsi="Calibri" w:cs="Calibri"/>
        </w:rPr>
        <w:t> </w:t>
      </w:r>
      <w:r>
        <w:t>with</w:t>
      </w:r>
      <w:r>
        <w:rPr>
          <w:rFonts w:ascii="Calibri" w:hAnsi="Calibri" w:cs="Calibri"/>
        </w:rPr>
        <w:t> </w:t>
      </w:r>
      <w:r>
        <w:t>disability who take part in the NDIS:</w:t>
      </w:r>
    </w:p>
    <w:p w14:paraId="1FA0976F" w14:textId="77777777" w:rsidR="00846AD0" w:rsidRDefault="00846AD0" w:rsidP="00AF323D">
      <w:pPr>
        <w:pStyle w:val="ListParagraph"/>
        <w:numPr>
          <w:ilvl w:val="0"/>
          <w:numId w:val="34"/>
        </w:numPr>
      </w:pPr>
      <w:r>
        <w:t xml:space="preserve">are </w:t>
      </w:r>
      <w:proofErr w:type="gramStart"/>
      <w:r>
        <w:t>safe</w:t>
      </w:r>
      <w:proofErr w:type="gramEnd"/>
    </w:p>
    <w:p w14:paraId="6EDE3E96" w14:textId="77777777" w:rsidR="00846AD0" w:rsidRDefault="00846AD0" w:rsidP="00AF323D">
      <w:pPr>
        <w:pStyle w:val="ListParagraph"/>
        <w:numPr>
          <w:ilvl w:val="0"/>
          <w:numId w:val="34"/>
        </w:numPr>
      </w:pPr>
      <w:r>
        <w:t>get good services.</w:t>
      </w:r>
    </w:p>
    <w:p w14:paraId="5F13E259" w14:textId="77777777" w:rsidR="00846AD0" w:rsidRPr="00A35FD2" w:rsidRDefault="00846AD0" w:rsidP="000F370C">
      <w:pPr>
        <w:spacing w:before="240"/>
        <w:rPr>
          <w:rStyle w:val="Strong"/>
        </w:rPr>
      </w:pPr>
      <w:r w:rsidRPr="00A35FD2">
        <w:rPr>
          <w:rStyle w:val="Strong"/>
        </w:rPr>
        <w:t>Participation</w:t>
      </w:r>
    </w:p>
    <w:p w14:paraId="18DF52DE" w14:textId="77777777" w:rsidR="00846AD0" w:rsidRPr="00137138" w:rsidRDefault="00846AD0" w:rsidP="00846AD0">
      <w:r>
        <w:t>Participation is when you take part.</w:t>
      </w:r>
    </w:p>
    <w:p w14:paraId="4A7ABCA7" w14:textId="77777777" w:rsidR="00846AD0" w:rsidRDefault="00846AD0" w:rsidP="000F370C">
      <w:pPr>
        <w:spacing w:before="240"/>
      </w:pPr>
      <w:r>
        <w:rPr>
          <w:rStyle w:val="Strong"/>
        </w:rPr>
        <w:t>P</w:t>
      </w:r>
      <w:r w:rsidRPr="008D38A3">
        <w:rPr>
          <w:rStyle w:val="Strong"/>
        </w:rPr>
        <w:t>eer support network</w:t>
      </w:r>
      <w:r>
        <w:t xml:space="preserve"> </w:t>
      </w:r>
    </w:p>
    <w:p w14:paraId="61A440BC" w14:textId="77777777" w:rsidR="00846AD0" w:rsidRDefault="00846AD0" w:rsidP="00846AD0">
      <w:r>
        <w:t>A peer support network is a group of people who support each other with problems they share.</w:t>
      </w:r>
    </w:p>
    <w:p w14:paraId="27A46E05" w14:textId="77777777" w:rsidR="000F370C" w:rsidRDefault="000F370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55465FA" w14:textId="268DC3FC" w:rsidR="00846AD0" w:rsidRPr="00A35FD2" w:rsidRDefault="00846AD0" w:rsidP="000F370C">
      <w:pPr>
        <w:spacing w:before="240"/>
        <w:rPr>
          <w:rStyle w:val="Strong"/>
        </w:rPr>
      </w:pPr>
      <w:r w:rsidRPr="00A35FD2">
        <w:rPr>
          <w:rStyle w:val="Strong"/>
        </w:rPr>
        <w:lastRenderedPageBreak/>
        <w:t>Providers</w:t>
      </w:r>
    </w:p>
    <w:p w14:paraId="41D9276C" w14:textId="77777777" w:rsidR="00846AD0" w:rsidRDefault="00846AD0" w:rsidP="00846AD0">
      <w:r>
        <w:t>Providers support other people by delivering a</w:t>
      </w:r>
      <w:r>
        <w:rPr>
          <w:rFonts w:ascii="Calibri" w:hAnsi="Calibri" w:cs="Calibri"/>
        </w:rPr>
        <w:t> </w:t>
      </w:r>
      <w:r>
        <w:t>service.</w:t>
      </w:r>
    </w:p>
    <w:p w14:paraId="42CA40F6" w14:textId="77777777" w:rsidR="00846AD0" w:rsidRPr="00A35FD2" w:rsidRDefault="00846AD0" w:rsidP="000F370C">
      <w:pPr>
        <w:spacing w:before="240"/>
        <w:rPr>
          <w:rStyle w:val="Strong"/>
        </w:rPr>
      </w:pPr>
      <w:r w:rsidRPr="00A35FD2">
        <w:rPr>
          <w:rStyle w:val="Strong"/>
        </w:rPr>
        <w:t>Psychosocial disability</w:t>
      </w:r>
    </w:p>
    <w:p w14:paraId="642AF854" w14:textId="77777777" w:rsidR="00846AD0" w:rsidRPr="00732E67" w:rsidRDefault="00846AD0" w:rsidP="00846AD0">
      <w:pPr>
        <w:rPr>
          <w:spacing w:val="-3"/>
        </w:rPr>
      </w:pPr>
      <w:r w:rsidRPr="00732E67">
        <w:rPr>
          <w:spacing w:val="-3"/>
        </w:rPr>
        <w:t>A psychosocial disability affects your</w:t>
      </w:r>
      <w:r w:rsidRPr="00732E67">
        <w:rPr>
          <w:rFonts w:ascii="Calibri" w:hAnsi="Calibri" w:cs="Calibri"/>
          <w:spacing w:val="-3"/>
        </w:rPr>
        <w:t xml:space="preserve"> </w:t>
      </w:r>
      <w:r w:rsidRPr="00732E67">
        <w:rPr>
          <w:spacing w:val="-3"/>
        </w:rPr>
        <w:t>mental</w:t>
      </w:r>
      <w:r w:rsidRPr="00732E67">
        <w:rPr>
          <w:rFonts w:ascii="Calibri" w:hAnsi="Calibri" w:cs="Calibri"/>
          <w:spacing w:val="-3"/>
        </w:rPr>
        <w:t> </w:t>
      </w:r>
      <w:r w:rsidRPr="00732E67">
        <w:rPr>
          <w:spacing w:val="-3"/>
        </w:rPr>
        <w:t>health.</w:t>
      </w:r>
    </w:p>
    <w:p w14:paraId="5F859BFC" w14:textId="77777777" w:rsidR="00846AD0" w:rsidRPr="000A7EE4" w:rsidRDefault="00846AD0" w:rsidP="000F370C">
      <w:pPr>
        <w:spacing w:before="240"/>
        <w:rPr>
          <w:rStyle w:val="Strong"/>
        </w:rPr>
      </w:pPr>
      <w:r w:rsidRPr="000A7EE4">
        <w:rPr>
          <w:rStyle w:val="Strong"/>
        </w:rPr>
        <w:t>Psychosocial recovery coach</w:t>
      </w:r>
    </w:p>
    <w:p w14:paraId="23BDFAD9" w14:textId="26E45B57" w:rsidR="00846AD0" w:rsidRPr="00523C78" w:rsidRDefault="00846AD0" w:rsidP="00846AD0">
      <w:r>
        <w:t xml:space="preserve">A </w:t>
      </w:r>
      <w:r w:rsidRPr="000A7EE4">
        <w:t>psychosocial recovery coach</w:t>
      </w:r>
      <w:r>
        <w:t xml:space="preserve"> is someone who</w:t>
      </w:r>
      <w:r>
        <w:rPr>
          <w:rFonts w:ascii="Calibri" w:hAnsi="Calibri" w:cs="Calibri"/>
        </w:rPr>
        <w:t> </w:t>
      </w:r>
      <w:r>
        <w:t>helps you with a</w:t>
      </w:r>
      <w:r w:rsidR="00FD68D4">
        <w:t> </w:t>
      </w:r>
      <w:r>
        <w:t>disability that affects your</w:t>
      </w:r>
      <w:r>
        <w:rPr>
          <w:rFonts w:ascii="Calibri" w:hAnsi="Calibri" w:cs="Calibri"/>
        </w:rPr>
        <w:t> </w:t>
      </w:r>
      <w:r>
        <w:t>mental health.</w:t>
      </w:r>
    </w:p>
    <w:p w14:paraId="4A4D2AAD" w14:textId="77777777" w:rsidR="00846AD0" w:rsidRPr="000A7EE4" w:rsidRDefault="00846AD0" w:rsidP="000F370C">
      <w:pPr>
        <w:spacing w:before="240"/>
        <w:rPr>
          <w:rStyle w:val="Strong"/>
        </w:rPr>
      </w:pPr>
      <w:r w:rsidRPr="000A7EE4">
        <w:rPr>
          <w:rStyle w:val="Strong"/>
        </w:rPr>
        <w:t>Support coordinator</w:t>
      </w:r>
    </w:p>
    <w:p w14:paraId="0FC3152E" w14:textId="6A480A5C" w:rsidR="00463A40" w:rsidRDefault="00846AD0" w:rsidP="00FD68D4">
      <w:r>
        <w:t>A</w:t>
      </w:r>
      <w:r w:rsidRPr="00523C78">
        <w:t xml:space="preserve"> </w:t>
      </w:r>
      <w:r w:rsidRPr="000A7EE4">
        <w:t>support coordinator</w:t>
      </w:r>
      <w:r w:rsidRPr="008D38A3">
        <w:t xml:space="preserve"> </w:t>
      </w:r>
      <w:r>
        <w:t>is</w:t>
      </w:r>
      <w:r w:rsidRPr="008D38A3">
        <w:t xml:space="preserve"> </w:t>
      </w:r>
      <w:r>
        <w:t>someone who helps you plan and use your</w:t>
      </w:r>
      <w:r w:rsidR="00FD68D4">
        <w:t> </w:t>
      </w:r>
      <w:r>
        <w:t>supports.</w:t>
      </w:r>
    </w:p>
    <w:p w14:paraId="6E2258D6" w14:textId="2DF82612" w:rsidR="00FD68D4" w:rsidRPr="00FD68D4" w:rsidRDefault="00846AD0" w:rsidP="00FD68D4">
      <w:pPr>
        <w:spacing w:before="7560"/>
        <w:rPr>
          <w:sz w:val="24"/>
          <w:szCs w:val="24"/>
        </w:rPr>
      </w:pPr>
      <w:r w:rsidRPr="00082754">
        <w:rPr>
          <w:sz w:val="24"/>
          <w:szCs w:val="24"/>
        </w:rPr>
        <w:t>The Information Access Group cre</w:t>
      </w:r>
      <w:r w:rsidRPr="00FD68D4">
        <w:rPr>
          <w:rStyle w:val="EndnoteTextChar"/>
          <w:rFonts w:ascii="Arial" w:hAnsi="Arial" w:cs="Arial"/>
        </w:rPr>
        <w:t xml:space="preserve">ated this </w:t>
      </w:r>
      <w:r w:rsidR="00B8637C">
        <w:rPr>
          <w:rStyle w:val="EndnoteTextChar"/>
          <w:rFonts w:ascii="Arial" w:hAnsi="Arial" w:cs="Arial"/>
        </w:rPr>
        <w:t xml:space="preserve">text-only </w:t>
      </w:r>
      <w:r w:rsidRPr="00FD68D4">
        <w:rPr>
          <w:rStyle w:val="EndnoteTextChar"/>
          <w:rFonts w:ascii="Arial" w:hAnsi="Arial" w:cs="Arial"/>
        </w:rPr>
        <w:t xml:space="preserve">Easy Read document. </w:t>
      </w:r>
      <w:r>
        <w:rPr>
          <w:rStyle w:val="EndnoteTextChar"/>
        </w:rPr>
        <w:br/>
      </w:r>
      <w:r w:rsidRPr="00082754">
        <w:rPr>
          <w:sz w:val="24"/>
          <w:szCs w:val="24"/>
        </w:rPr>
        <w:t xml:space="preserve">For any enquiries, please visit </w:t>
      </w:r>
      <w:hyperlink r:id="rId25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5235-A</w:t>
      </w:r>
      <w:r w:rsidRPr="00082754">
        <w:rPr>
          <w:sz w:val="24"/>
          <w:szCs w:val="24"/>
        </w:rPr>
        <w:t>.</w:t>
      </w:r>
      <w:bookmarkEnd w:id="90"/>
      <w:bookmarkEnd w:id="91"/>
    </w:p>
    <w:sectPr w:rsidR="00FD68D4" w:rsidRPr="00FD68D4" w:rsidSect="00FD68D4">
      <w:footerReference w:type="default" r:id="rId26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97686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1D7BF489" w14:textId="0F5A1672" w:rsidR="00384C4C" w:rsidRPr="00FD68D4" w:rsidRDefault="00FD68D4" w:rsidP="00FD68D4">
            <w:pPr>
              <w:pStyle w:val="Footer"/>
              <w:jc w:val="center"/>
              <w:rPr>
                <w:color w:val="auto"/>
              </w:rPr>
            </w:pPr>
            <w:r w:rsidRPr="00FD68D4">
              <w:rPr>
                <w:color w:val="auto"/>
              </w:rPr>
              <w:t xml:space="preserve">Page </w:t>
            </w:r>
            <w:r w:rsidRPr="00FD68D4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FD68D4">
              <w:rPr>
                <w:b/>
                <w:bCs/>
                <w:color w:val="auto"/>
              </w:rPr>
              <w:instrText xml:space="preserve"> PAGE </w:instrText>
            </w:r>
            <w:r w:rsidRPr="00FD68D4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FD68D4">
              <w:rPr>
                <w:b/>
                <w:bCs/>
                <w:color w:val="auto"/>
              </w:rPr>
              <w:t>2</w:t>
            </w:r>
            <w:r w:rsidRPr="00FD68D4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FD68D4">
              <w:rPr>
                <w:color w:val="auto"/>
              </w:rPr>
              <w:t xml:space="preserve"> of </w:t>
            </w:r>
            <w:r w:rsidRPr="00FD68D4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FD68D4">
              <w:rPr>
                <w:b/>
                <w:bCs/>
                <w:color w:val="auto"/>
              </w:rPr>
              <w:instrText xml:space="preserve"> NUMPAGES  </w:instrText>
            </w:r>
            <w:r w:rsidRPr="00FD68D4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FD68D4">
              <w:rPr>
                <w:b/>
                <w:bCs/>
                <w:color w:val="auto"/>
              </w:rPr>
              <w:t>2</w:t>
            </w:r>
            <w:r w:rsidRPr="00FD68D4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7D0"/>
    <w:multiLevelType w:val="hybridMultilevel"/>
    <w:tmpl w:val="4FFE2844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409"/>
    <w:multiLevelType w:val="hybridMultilevel"/>
    <w:tmpl w:val="00C25F34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A82"/>
    <w:multiLevelType w:val="hybridMultilevel"/>
    <w:tmpl w:val="CA62929E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191"/>
    <w:multiLevelType w:val="hybridMultilevel"/>
    <w:tmpl w:val="50F8A1E6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129C"/>
    <w:multiLevelType w:val="hybridMultilevel"/>
    <w:tmpl w:val="DE806E00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725D"/>
    <w:multiLevelType w:val="hybridMultilevel"/>
    <w:tmpl w:val="ADDEA5EA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6967"/>
    <w:multiLevelType w:val="hybridMultilevel"/>
    <w:tmpl w:val="C29EB838"/>
    <w:lvl w:ilvl="0" w:tplc="11CE69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7513"/>
    <w:multiLevelType w:val="hybridMultilevel"/>
    <w:tmpl w:val="B52AA7F0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17002"/>
    <w:multiLevelType w:val="hybridMultilevel"/>
    <w:tmpl w:val="22707C2C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1132"/>
    <w:multiLevelType w:val="hybridMultilevel"/>
    <w:tmpl w:val="7EC0FE04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7832"/>
    <w:multiLevelType w:val="hybridMultilevel"/>
    <w:tmpl w:val="48B83C5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127"/>
    <w:multiLevelType w:val="hybridMultilevel"/>
    <w:tmpl w:val="C91A7BBE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8BB"/>
    <w:multiLevelType w:val="hybridMultilevel"/>
    <w:tmpl w:val="BDFC232E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87971"/>
    <w:multiLevelType w:val="hybridMultilevel"/>
    <w:tmpl w:val="E702E2FC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15BB"/>
    <w:multiLevelType w:val="hybridMultilevel"/>
    <w:tmpl w:val="F6EA1826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B9D4E7C"/>
    <w:multiLevelType w:val="hybridMultilevel"/>
    <w:tmpl w:val="D2E6545C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50C82"/>
    <w:multiLevelType w:val="hybridMultilevel"/>
    <w:tmpl w:val="69FEAEF4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F1DAA"/>
    <w:multiLevelType w:val="hybridMultilevel"/>
    <w:tmpl w:val="F7D2E2E8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21998"/>
    <w:multiLevelType w:val="hybridMultilevel"/>
    <w:tmpl w:val="7BD63604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65AF3"/>
    <w:multiLevelType w:val="hybridMultilevel"/>
    <w:tmpl w:val="F62EC9DA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E2A"/>
    <w:multiLevelType w:val="hybridMultilevel"/>
    <w:tmpl w:val="8DAEE5CA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D1C17"/>
    <w:multiLevelType w:val="hybridMultilevel"/>
    <w:tmpl w:val="19B0E344"/>
    <w:lvl w:ilvl="0" w:tplc="6CF696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53ED4"/>
    <w:multiLevelType w:val="hybridMultilevel"/>
    <w:tmpl w:val="E5E8927A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22DC4"/>
    <w:multiLevelType w:val="hybridMultilevel"/>
    <w:tmpl w:val="BB9E1764"/>
    <w:lvl w:ilvl="0" w:tplc="D93EC8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77A09"/>
    <w:multiLevelType w:val="hybridMultilevel"/>
    <w:tmpl w:val="778002A0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4048"/>
    <w:multiLevelType w:val="hybridMultilevel"/>
    <w:tmpl w:val="49B2C8C2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2583F"/>
    <w:multiLevelType w:val="hybridMultilevel"/>
    <w:tmpl w:val="217C0DA6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A1C1B"/>
    <w:multiLevelType w:val="hybridMultilevel"/>
    <w:tmpl w:val="A18CF412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748C8"/>
    <w:multiLevelType w:val="hybridMultilevel"/>
    <w:tmpl w:val="5704CB1A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6FAB"/>
    <w:multiLevelType w:val="hybridMultilevel"/>
    <w:tmpl w:val="F07A3B1E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14AA8"/>
    <w:multiLevelType w:val="hybridMultilevel"/>
    <w:tmpl w:val="69101248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43246"/>
    <w:multiLevelType w:val="hybridMultilevel"/>
    <w:tmpl w:val="B7581890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546BF"/>
    <w:multiLevelType w:val="hybridMultilevel"/>
    <w:tmpl w:val="021EB9D8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11990">
    <w:abstractNumId w:val="15"/>
  </w:num>
  <w:num w:numId="2" w16cid:durableId="1561935846">
    <w:abstractNumId w:val="6"/>
  </w:num>
  <w:num w:numId="3" w16cid:durableId="1951088862">
    <w:abstractNumId w:val="24"/>
  </w:num>
  <w:num w:numId="4" w16cid:durableId="1129933165">
    <w:abstractNumId w:val="22"/>
  </w:num>
  <w:num w:numId="5" w16cid:durableId="470249799">
    <w:abstractNumId w:val="10"/>
  </w:num>
  <w:num w:numId="6" w16cid:durableId="1657613355">
    <w:abstractNumId w:val="29"/>
  </w:num>
  <w:num w:numId="7" w16cid:durableId="1043823206">
    <w:abstractNumId w:val="13"/>
  </w:num>
  <w:num w:numId="8" w16cid:durableId="1607619330">
    <w:abstractNumId w:val="3"/>
  </w:num>
  <w:num w:numId="9" w16cid:durableId="2024236566">
    <w:abstractNumId w:val="17"/>
  </w:num>
  <w:num w:numId="10" w16cid:durableId="1850682750">
    <w:abstractNumId w:val="14"/>
  </w:num>
  <w:num w:numId="11" w16cid:durableId="288826262">
    <w:abstractNumId w:val="4"/>
  </w:num>
  <w:num w:numId="12" w16cid:durableId="157119470">
    <w:abstractNumId w:val="25"/>
  </w:num>
  <w:num w:numId="13" w16cid:durableId="1666974797">
    <w:abstractNumId w:val="9"/>
  </w:num>
  <w:num w:numId="14" w16cid:durableId="743647293">
    <w:abstractNumId w:val="12"/>
  </w:num>
  <w:num w:numId="15" w16cid:durableId="1814717939">
    <w:abstractNumId w:val="32"/>
  </w:num>
  <w:num w:numId="16" w16cid:durableId="1589656769">
    <w:abstractNumId w:val="33"/>
  </w:num>
  <w:num w:numId="17" w16cid:durableId="155152124">
    <w:abstractNumId w:val="1"/>
  </w:num>
  <w:num w:numId="18" w16cid:durableId="2010988026">
    <w:abstractNumId w:val="28"/>
  </w:num>
  <w:num w:numId="19" w16cid:durableId="1346129815">
    <w:abstractNumId w:val="26"/>
  </w:num>
  <w:num w:numId="20" w16cid:durableId="1888177169">
    <w:abstractNumId w:val="20"/>
  </w:num>
  <w:num w:numId="21" w16cid:durableId="1003360382">
    <w:abstractNumId w:val="16"/>
  </w:num>
  <w:num w:numId="22" w16cid:durableId="230387897">
    <w:abstractNumId w:val="0"/>
  </w:num>
  <w:num w:numId="23" w16cid:durableId="748043641">
    <w:abstractNumId w:val="18"/>
  </w:num>
  <w:num w:numId="24" w16cid:durableId="415901770">
    <w:abstractNumId w:val="2"/>
  </w:num>
  <w:num w:numId="25" w16cid:durableId="947853923">
    <w:abstractNumId w:val="27"/>
  </w:num>
  <w:num w:numId="26" w16cid:durableId="775097446">
    <w:abstractNumId w:val="5"/>
  </w:num>
  <w:num w:numId="27" w16cid:durableId="2058897454">
    <w:abstractNumId w:val="21"/>
  </w:num>
  <w:num w:numId="28" w16cid:durableId="622269288">
    <w:abstractNumId w:val="19"/>
  </w:num>
  <w:num w:numId="29" w16cid:durableId="1488785347">
    <w:abstractNumId w:val="11"/>
  </w:num>
  <w:num w:numId="30" w16cid:durableId="1127890540">
    <w:abstractNumId w:val="30"/>
  </w:num>
  <w:num w:numId="31" w16cid:durableId="1293369185">
    <w:abstractNumId w:val="31"/>
  </w:num>
  <w:num w:numId="32" w16cid:durableId="1021316006">
    <w:abstractNumId w:val="8"/>
  </w:num>
  <w:num w:numId="33" w16cid:durableId="409279681">
    <w:abstractNumId w:val="7"/>
  </w:num>
  <w:num w:numId="34" w16cid:durableId="37015661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348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8AA"/>
    <w:rsid w:val="0000193C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6F7"/>
    <w:rsid w:val="00011468"/>
    <w:rsid w:val="00011F45"/>
    <w:rsid w:val="0001228C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40D"/>
    <w:rsid w:val="000349C5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5AE"/>
    <w:rsid w:val="00044D74"/>
    <w:rsid w:val="000462CD"/>
    <w:rsid w:val="00046373"/>
    <w:rsid w:val="000464C1"/>
    <w:rsid w:val="00046C00"/>
    <w:rsid w:val="00047818"/>
    <w:rsid w:val="00047B08"/>
    <w:rsid w:val="000501BB"/>
    <w:rsid w:val="0005049B"/>
    <w:rsid w:val="0005158E"/>
    <w:rsid w:val="00051741"/>
    <w:rsid w:val="00052332"/>
    <w:rsid w:val="00052FC3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09FE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2A5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EE4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AF2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6783"/>
    <w:rsid w:val="000F1FDA"/>
    <w:rsid w:val="000F32BB"/>
    <w:rsid w:val="000F32D8"/>
    <w:rsid w:val="000F370C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897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2E58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4158"/>
    <w:rsid w:val="0015569B"/>
    <w:rsid w:val="001600B3"/>
    <w:rsid w:val="00160B29"/>
    <w:rsid w:val="001619E4"/>
    <w:rsid w:val="00162701"/>
    <w:rsid w:val="00164186"/>
    <w:rsid w:val="00164C4C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075"/>
    <w:rsid w:val="0019031B"/>
    <w:rsid w:val="00190B04"/>
    <w:rsid w:val="00190D93"/>
    <w:rsid w:val="001913A3"/>
    <w:rsid w:val="001917D9"/>
    <w:rsid w:val="001934D5"/>
    <w:rsid w:val="00193854"/>
    <w:rsid w:val="0019560B"/>
    <w:rsid w:val="00195E2B"/>
    <w:rsid w:val="0019630A"/>
    <w:rsid w:val="0019631C"/>
    <w:rsid w:val="0019751F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D1C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7A6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13A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D18"/>
    <w:rsid w:val="002526D7"/>
    <w:rsid w:val="00252800"/>
    <w:rsid w:val="002535CB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08"/>
    <w:rsid w:val="00271DEF"/>
    <w:rsid w:val="00272714"/>
    <w:rsid w:val="00272876"/>
    <w:rsid w:val="00272CDB"/>
    <w:rsid w:val="00273114"/>
    <w:rsid w:val="0027620F"/>
    <w:rsid w:val="002763DB"/>
    <w:rsid w:val="00276672"/>
    <w:rsid w:val="00276A75"/>
    <w:rsid w:val="00276E27"/>
    <w:rsid w:val="00280401"/>
    <w:rsid w:val="00281080"/>
    <w:rsid w:val="00281094"/>
    <w:rsid w:val="002810CB"/>
    <w:rsid w:val="00281194"/>
    <w:rsid w:val="00281643"/>
    <w:rsid w:val="00281907"/>
    <w:rsid w:val="00282503"/>
    <w:rsid w:val="0028370E"/>
    <w:rsid w:val="00283D52"/>
    <w:rsid w:val="0028416F"/>
    <w:rsid w:val="00284DB2"/>
    <w:rsid w:val="002854F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610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257D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AB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13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3F9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5FC7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2DD1"/>
    <w:rsid w:val="003234FC"/>
    <w:rsid w:val="003238D5"/>
    <w:rsid w:val="003247AA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697"/>
    <w:rsid w:val="00340BFB"/>
    <w:rsid w:val="0034119D"/>
    <w:rsid w:val="0034139F"/>
    <w:rsid w:val="003425A0"/>
    <w:rsid w:val="0034297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F4"/>
    <w:rsid w:val="00364E77"/>
    <w:rsid w:val="0036512F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0E1C"/>
    <w:rsid w:val="003D19FA"/>
    <w:rsid w:val="003D2B61"/>
    <w:rsid w:val="003D31FE"/>
    <w:rsid w:val="003D369B"/>
    <w:rsid w:val="003D3777"/>
    <w:rsid w:val="003D4B1A"/>
    <w:rsid w:val="003D4B35"/>
    <w:rsid w:val="003D528A"/>
    <w:rsid w:val="003D5A80"/>
    <w:rsid w:val="003D5BA1"/>
    <w:rsid w:val="003D5CF1"/>
    <w:rsid w:val="003D61D6"/>
    <w:rsid w:val="003D6622"/>
    <w:rsid w:val="003D7355"/>
    <w:rsid w:val="003D7E27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2AE1"/>
    <w:rsid w:val="004047B9"/>
    <w:rsid w:val="0040525D"/>
    <w:rsid w:val="004052C5"/>
    <w:rsid w:val="004063BB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285"/>
    <w:rsid w:val="00417EBE"/>
    <w:rsid w:val="004200D8"/>
    <w:rsid w:val="00421FCB"/>
    <w:rsid w:val="00422D03"/>
    <w:rsid w:val="00422D96"/>
    <w:rsid w:val="00422F20"/>
    <w:rsid w:val="004233FF"/>
    <w:rsid w:val="00425227"/>
    <w:rsid w:val="0042567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244A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237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288A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4F9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E4F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6B4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928"/>
    <w:rsid w:val="00502156"/>
    <w:rsid w:val="00502302"/>
    <w:rsid w:val="0050252C"/>
    <w:rsid w:val="00502938"/>
    <w:rsid w:val="005036C7"/>
    <w:rsid w:val="00503757"/>
    <w:rsid w:val="00503771"/>
    <w:rsid w:val="00505FF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927"/>
    <w:rsid w:val="00520A7D"/>
    <w:rsid w:val="00521622"/>
    <w:rsid w:val="00521681"/>
    <w:rsid w:val="00522E51"/>
    <w:rsid w:val="005237F9"/>
    <w:rsid w:val="00523C78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4D8"/>
    <w:rsid w:val="005318B6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BBB"/>
    <w:rsid w:val="00552E16"/>
    <w:rsid w:val="0055311F"/>
    <w:rsid w:val="005537E1"/>
    <w:rsid w:val="00554201"/>
    <w:rsid w:val="005549E0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7AC"/>
    <w:rsid w:val="005B0824"/>
    <w:rsid w:val="005B0852"/>
    <w:rsid w:val="005B30A8"/>
    <w:rsid w:val="005B342B"/>
    <w:rsid w:val="005B36BD"/>
    <w:rsid w:val="005B3A19"/>
    <w:rsid w:val="005B434C"/>
    <w:rsid w:val="005B47B8"/>
    <w:rsid w:val="005B4CA3"/>
    <w:rsid w:val="005B4F1E"/>
    <w:rsid w:val="005B583C"/>
    <w:rsid w:val="005B60B9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2884"/>
    <w:rsid w:val="005D3860"/>
    <w:rsid w:val="005D4403"/>
    <w:rsid w:val="005D52DF"/>
    <w:rsid w:val="005D5F72"/>
    <w:rsid w:val="005D784B"/>
    <w:rsid w:val="005D788A"/>
    <w:rsid w:val="005E046A"/>
    <w:rsid w:val="005E1DEF"/>
    <w:rsid w:val="005E1F80"/>
    <w:rsid w:val="005E2083"/>
    <w:rsid w:val="005E2A9E"/>
    <w:rsid w:val="005E3984"/>
    <w:rsid w:val="005E44A1"/>
    <w:rsid w:val="005E4623"/>
    <w:rsid w:val="005E55D9"/>
    <w:rsid w:val="005E5B95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839"/>
    <w:rsid w:val="00603C17"/>
    <w:rsid w:val="0060568C"/>
    <w:rsid w:val="00605724"/>
    <w:rsid w:val="00605F7A"/>
    <w:rsid w:val="00605FD3"/>
    <w:rsid w:val="00606689"/>
    <w:rsid w:val="00606B84"/>
    <w:rsid w:val="00606D3B"/>
    <w:rsid w:val="006075BA"/>
    <w:rsid w:val="00607718"/>
    <w:rsid w:val="006107CF"/>
    <w:rsid w:val="0061146A"/>
    <w:rsid w:val="0061195E"/>
    <w:rsid w:val="00612302"/>
    <w:rsid w:val="0061265D"/>
    <w:rsid w:val="006127A6"/>
    <w:rsid w:val="0061297A"/>
    <w:rsid w:val="00613940"/>
    <w:rsid w:val="00614114"/>
    <w:rsid w:val="006141AD"/>
    <w:rsid w:val="006147DB"/>
    <w:rsid w:val="00614E40"/>
    <w:rsid w:val="006154A9"/>
    <w:rsid w:val="00615F13"/>
    <w:rsid w:val="00617AA0"/>
    <w:rsid w:val="0062062F"/>
    <w:rsid w:val="0062090B"/>
    <w:rsid w:val="00621FDA"/>
    <w:rsid w:val="00622022"/>
    <w:rsid w:val="0062234D"/>
    <w:rsid w:val="00622B26"/>
    <w:rsid w:val="00623177"/>
    <w:rsid w:val="006237AC"/>
    <w:rsid w:val="006239B1"/>
    <w:rsid w:val="00623E4A"/>
    <w:rsid w:val="00623EF7"/>
    <w:rsid w:val="00624448"/>
    <w:rsid w:val="00624BC1"/>
    <w:rsid w:val="00625765"/>
    <w:rsid w:val="006259DD"/>
    <w:rsid w:val="00625C86"/>
    <w:rsid w:val="00625F12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27C8"/>
    <w:rsid w:val="0066341E"/>
    <w:rsid w:val="0066369C"/>
    <w:rsid w:val="00664011"/>
    <w:rsid w:val="00665419"/>
    <w:rsid w:val="006656C1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2E7"/>
    <w:rsid w:val="006904B6"/>
    <w:rsid w:val="00690AF8"/>
    <w:rsid w:val="00692BFE"/>
    <w:rsid w:val="00692F90"/>
    <w:rsid w:val="00693B81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6D7"/>
    <w:rsid w:val="006C5D38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0B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3FC7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244"/>
    <w:rsid w:val="0072745C"/>
    <w:rsid w:val="0073026C"/>
    <w:rsid w:val="00730340"/>
    <w:rsid w:val="0073122D"/>
    <w:rsid w:val="00731825"/>
    <w:rsid w:val="007319F7"/>
    <w:rsid w:val="00732042"/>
    <w:rsid w:val="0073227B"/>
    <w:rsid w:val="00732422"/>
    <w:rsid w:val="00732A86"/>
    <w:rsid w:val="00732E67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087"/>
    <w:rsid w:val="00750693"/>
    <w:rsid w:val="007507FD"/>
    <w:rsid w:val="00750D2C"/>
    <w:rsid w:val="00752829"/>
    <w:rsid w:val="00752C9B"/>
    <w:rsid w:val="00752F3F"/>
    <w:rsid w:val="00754205"/>
    <w:rsid w:val="00754389"/>
    <w:rsid w:val="00754A62"/>
    <w:rsid w:val="00755DA7"/>
    <w:rsid w:val="0075623E"/>
    <w:rsid w:val="007563AD"/>
    <w:rsid w:val="007566E6"/>
    <w:rsid w:val="00757065"/>
    <w:rsid w:val="00760020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C74"/>
    <w:rsid w:val="00773FE7"/>
    <w:rsid w:val="00774412"/>
    <w:rsid w:val="0077552F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D37"/>
    <w:rsid w:val="00785FE2"/>
    <w:rsid w:val="007861AA"/>
    <w:rsid w:val="00786260"/>
    <w:rsid w:val="0078648E"/>
    <w:rsid w:val="007901A8"/>
    <w:rsid w:val="00791498"/>
    <w:rsid w:val="007914E8"/>
    <w:rsid w:val="00791A92"/>
    <w:rsid w:val="00793156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F8A"/>
    <w:rsid w:val="007D2116"/>
    <w:rsid w:val="007D2A7A"/>
    <w:rsid w:val="007D330C"/>
    <w:rsid w:val="007D3F8F"/>
    <w:rsid w:val="007D4743"/>
    <w:rsid w:val="007D6CCC"/>
    <w:rsid w:val="007D73EB"/>
    <w:rsid w:val="007D774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A5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5D2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66D"/>
    <w:rsid w:val="00832BDA"/>
    <w:rsid w:val="00832DA2"/>
    <w:rsid w:val="00833527"/>
    <w:rsid w:val="008354D5"/>
    <w:rsid w:val="008357FD"/>
    <w:rsid w:val="00835FBA"/>
    <w:rsid w:val="00836145"/>
    <w:rsid w:val="00836DF0"/>
    <w:rsid w:val="00841959"/>
    <w:rsid w:val="00841CA9"/>
    <w:rsid w:val="008436E7"/>
    <w:rsid w:val="00843DA2"/>
    <w:rsid w:val="00844AA2"/>
    <w:rsid w:val="00845D8F"/>
    <w:rsid w:val="0084628A"/>
    <w:rsid w:val="00846AD0"/>
    <w:rsid w:val="00846E78"/>
    <w:rsid w:val="00847B14"/>
    <w:rsid w:val="00850665"/>
    <w:rsid w:val="00852DCF"/>
    <w:rsid w:val="00852E7F"/>
    <w:rsid w:val="00853D8F"/>
    <w:rsid w:val="00853ED7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9CC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3B35"/>
    <w:rsid w:val="00874577"/>
    <w:rsid w:val="00874721"/>
    <w:rsid w:val="008748B2"/>
    <w:rsid w:val="00875FE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0F0B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86E"/>
    <w:rsid w:val="00895DBE"/>
    <w:rsid w:val="00896606"/>
    <w:rsid w:val="00896644"/>
    <w:rsid w:val="0089670E"/>
    <w:rsid w:val="00896C30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6D4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167"/>
    <w:rsid w:val="008D38A3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F52"/>
    <w:rsid w:val="008F1922"/>
    <w:rsid w:val="008F19A9"/>
    <w:rsid w:val="008F19AC"/>
    <w:rsid w:val="008F21F0"/>
    <w:rsid w:val="008F2A2C"/>
    <w:rsid w:val="008F2C27"/>
    <w:rsid w:val="008F4D67"/>
    <w:rsid w:val="008F5EDD"/>
    <w:rsid w:val="008F652E"/>
    <w:rsid w:val="008F6C36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0A9D"/>
    <w:rsid w:val="00910F5C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018"/>
    <w:rsid w:val="00920920"/>
    <w:rsid w:val="00920922"/>
    <w:rsid w:val="00920F18"/>
    <w:rsid w:val="009219BB"/>
    <w:rsid w:val="00921D2C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6AB0"/>
    <w:rsid w:val="00967701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877CA"/>
    <w:rsid w:val="00990310"/>
    <w:rsid w:val="00990AA1"/>
    <w:rsid w:val="0099131F"/>
    <w:rsid w:val="00991F0A"/>
    <w:rsid w:val="0099469E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6B1C"/>
    <w:rsid w:val="009A72C5"/>
    <w:rsid w:val="009B005A"/>
    <w:rsid w:val="009B2E1E"/>
    <w:rsid w:val="009B3499"/>
    <w:rsid w:val="009B3DBC"/>
    <w:rsid w:val="009B3E1B"/>
    <w:rsid w:val="009B3EEE"/>
    <w:rsid w:val="009B5861"/>
    <w:rsid w:val="009B5F30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531"/>
    <w:rsid w:val="009C55C2"/>
    <w:rsid w:val="009C5D0B"/>
    <w:rsid w:val="009C6CC7"/>
    <w:rsid w:val="009C775F"/>
    <w:rsid w:val="009C7EFE"/>
    <w:rsid w:val="009D031E"/>
    <w:rsid w:val="009D298D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32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A60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4EF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917"/>
    <w:rsid w:val="00A33000"/>
    <w:rsid w:val="00A33062"/>
    <w:rsid w:val="00A342E8"/>
    <w:rsid w:val="00A343EE"/>
    <w:rsid w:val="00A34E80"/>
    <w:rsid w:val="00A35FD2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3DFE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684"/>
    <w:rsid w:val="00A54FEA"/>
    <w:rsid w:val="00A55219"/>
    <w:rsid w:val="00A575D6"/>
    <w:rsid w:val="00A57C5B"/>
    <w:rsid w:val="00A57F4A"/>
    <w:rsid w:val="00A612A7"/>
    <w:rsid w:val="00A61730"/>
    <w:rsid w:val="00A617B5"/>
    <w:rsid w:val="00A62558"/>
    <w:rsid w:val="00A645AF"/>
    <w:rsid w:val="00A646E2"/>
    <w:rsid w:val="00A6653F"/>
    <w:rsid w:val="00A67011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657"/>
    <w:rsid w:val="00A85973"/>
    <w:rsid w:val="00A85C74"/>
    <w:rsid w:val="00A85CA2"/>
    <w:rsid w:val="00A85CB0"/>
    <w:rsid w:val="00A8686B"/>
    <w:rsid w:val="00A8707E"/>
    <w:rsid w:val="00A872ED"/>
    <w:rsid w:val="00A90E03"/>
    <w:rsid w:val="00A917DF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31F"/>
    <w:rsid w:val="00AA3C63"/>
    <w:rsid w:val="00AA4746"/>
    <w:rsid w:val="00AA50D4"/>
    <w:rsid w:val="00AA52F9"/>
    <w:rsid w:val="00AA574A"/>
    <w:rsid w:val="00AA64F4"/>
    <w:rsid w:val="00AA6D01"/>
    <w:rsid w:val="00AA7F92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F39"/>
    <w:rsid w:val="00AD28BB"/>
    <w:rsid w:val="00AD2924"/>
    <w:rsid w:val="00AD2EFB"/>
    <w:rsid w:val="00AD3642"/>
    <w:rsid w:val="00AD383A"/>
    <w:rsid w:val="00AD3B58"/>
    <w:rsid w:val="00AD3B62"/>
    <w:rsid w:val="00AD5A64"/>
    <w:rsid w:val="00AD5B49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328"/>
    <w:rsid w:val="00AF236B"/>
    <w:rsid w:val="00AF298F"/>
    <w:rsid w:val="00AF323D"/>
    <w:rsid w:val="00AF4CF0"/>
    <w:rsid w:val="00AF65E8"/>
    <w:rsid w:val="00AF6844"/>
    <w:rsid w:val="00AF70DE"/>
    <w:rsid w:val="00AF7FE2"/>
    <w:rsid w:val="00B0006E"/>
    <w:rsid w:val="00B00403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D8D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524"/>
    <w:rsid w:val="00B23DEB"/>
    <w:rsid w:val="00B247D7"/>
    <w:rsid w:val="00B24B9D"/>
    <w:rsid w:val="00B25FC5"/>
    <w:rsid w:val="00B26876"/>
    <w:rsid w:val="00B26D6F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474D7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261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0CE2"/>
    <w:rsid w:val="00B81124"/>
    <w:rsid w:val="00B81FFE"/>
    <w:rsid w:val="00B82062"/>
    <w:rsid w:val="00B82645"/>
    <w:rsid w:val="00B82728"/>
    <w:rsid w:val="00B8325E"/>
    <w:rsid w:val="00B839DD"/>
    <w:rsid w:val="00B84806"/>
    <w:rsid w:val="00B84AD2"/>
    <w:rsid w:val="00B8619E"/>
    <w:rsid w:val="00B8637C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55F"/>
    <w:rsid w:val="00BD6BA3"/>
    <w:rsid w:val="00BD722E"/>
    <w:rsid w:val="00BE047F"/>
    <w:rsid w:val="00BE10F0"/>
    <w:rsid w:val="00BE1255"/>
    <w:rsid w:val="00BE1C27"/>
    <w:rsid w:val="00BE1F51"/>
    <w:rsid w:val="00BE2452"/>
    <w:rsid w:val="00BE3CDF"/>
    <w:rsid w:val="00BE3FC7"/>
    <w:rsid w:val="00BE4C01"/>
    <w:rsid w:val="00BE59FC"/>
    <w:rsid w:val="00BE689F"/>
    <w:rsid w:val="00BE6D78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1F32"/>
    <w:rsid w:val="00C425B6"/>
    <w:rsid w:val="00C429BD"/>
    <w:rsid w:val="00C43881"/>
    <w:rsid w:val="00C43C97"/>
    <w:rsid w:val="00C449FA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6FD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419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06F"/>
    <w:rsid w:val="00C85047"/>
    <w:rsid w:val="00C85BE5"/>
    <w:rsid w:val="00C864AA"/>
    <w:rsid w:val="00C86DC9"/>
    <w:rsid w:val="00C8738F"/>
    <w:rsid w:val="00C8766B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9782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F96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8B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08F4"/>
    <w:rsid w:val="00D32043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DB0"/>
    <w:rsid w:val="00D43D93"/>
    <w:rsid w:val="00D465BE"/>
    <w:rsid w:val="00D47423"/>
    <w:rsid w:val="00D4794F"/>
    <w:rsid w:val="00D47FE6"/>
    <w:rsid w:val="00D50619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21F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5BA7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630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33B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39C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1E73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063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726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09"/>
    <w:rsid w:val="00EA231C"/>
    <w:rsid w:val="00EA2CAD"/>
    <w:rsid w:val="00EA4C99"/>
    <w:rsid w:val="00EA5522"/>
    <w:rsid w:val="00EA652B"/>
    <w:rsid w:val="00EA671B"/>
    <w:rsid w:val="00EA6D70"/>
    <w:rsid w:val="00EA6E2A"/>
    <w:rsid w:val="00EA6ED5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48A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2B65"/>
    <w:rsid w:val="00F030EA"/>
    <w:rsid w:val="00F03488"/>
    <w:rsid w:val="00F042AE"/>
    <w:rsid w:val="00F04FE1"/>
    <w:rsid w:val="00F05356"/>
    <w:rsid w:val="00F0540A"/>
    <w:rsid w:val="00F06CD8"/>
    <w:rsid w:val="00F0707F"/>
    <w:rsid w:val="00F07345"/>
    <w:rsid w:val="00F1016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4FE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E28"/>
    <w:rsid w:val="00F36194"/>
    <w:rsid w:val="00F3744E"/>
    <w:rsid w:val="00F40E4F"/>
    <w:rsid w:val="00F419C3"/>
    <w:rsid w:val="00F42D48"/>
    <w:rsid w:val="00F42D6D"/>
    <w:rsid w:val="00F439BF"/>
    <w:rsid w:val="00F43ACA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7768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AB5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693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7F5"/>
    <w:rsid w:val="00FC13BF"/>
    <w:rsid w:val="00FC1622"/>
    <w:rsid w:val="00FC1F95"/>
    <w:rsid w:val="00FC1FAF"/>
    <w:rsid w:val="00FC2079"/>
    <w:rsid w:val="00FC5016"/>
    <w:rsid w:val="00FC5717"/>
    <w:rsid w:val="00FC6C4E"/>
    <w:rsid w:val="00FC732D"/>
    <w:rsid w:val="00FC74B2"/>
    <w:rsid w:val="00FD08F4"/>
    <w:rsid w:val="00FD0FC9"/>
    <w:rsid w:val="00FD215F"/>
    <w:rsid w:val="00FD25FA"/>
    <w:rsid w:val="00FD30CA"/>
    <w:rsid w:val="00FD3B60"/>
    <w:rsid w:val="00FD3F9F"/>
    <w:rsid w:val="00FD4046"/>
    <w:rsid w:val="00FD6321"/>
    <w:rsid w:val="00FD68D4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0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732D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AD0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6AD0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AD0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AD0"/>
    <w:pPr>
      <w:keepNext/>
      <w:keepLines/>
      <w:spacing w:before="40" w:after="0"/>
      <w:outlineLvl w:val="4"/>
    </w:pPr>
    <w:rPr>
      <w:rFonts w:eastAsiaTheme="majorEastAsia" w:cstheme="majorBidi"/>
      <w:color w:val="4F1E58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732D"/>
    <w:rPr>
      <w:rFonts w:ascii="Arial" w:hAnsi="Arial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846AD0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846AD0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46AD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0F370C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846AD0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8766B"/>
    <w:pPr>
      <w:pBdr>
        <w:between w:val="single" w:sz="4" w:space="4" w:color="6B2976"/>
      </w:pBdr>
      <w:tabs>
        <w:tab w:val="right" w:pos="9323"/>
      </w:tabs>
      <w:spacing w:before="5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autoRedefine/>
    <w:uiPriority w:val="34"/>
    <w:qFormat/>
    <w:rsid w:val="00846AD0"/>
    <w:pPr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846AD0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846AD0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833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AD0"/>
    <w:rPr>
      <w:rFonts w:ascii="Arial" w:eastAsiaTheme="majorEastAsia" w:hAnsi="Arial" w:cstheme="majorBidi"/>
      <w:color w:val="4F1E58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Social-and-community-participation" TargetMode="External"/><Relationship Id="rId13" Type="http://schemas.openxmlformats.org/officeDocument/2006/relationships/hyperlink" Target="https://ourguidelines.ndis.gov.au/would-we-fund-it" TargetMode="External"/><Relationship Id="rId18" Type="http://schemas.openxmlformats.org/officeDocument/2006/relationships/hyperlink" Target="http://www.disabilitygateway.gov.au/leisur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NDISA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urguidelines.ndis.gov.au/how-ndis-supports-work-menu/reasonable-and-necessary-supports" TargetMode="External"/><Relationship Id="rId17" Type="http://schemas.openxmlformats.org/officeDocument/2006/relationships/hyperlink" Target="https://workforcecapability.ndiscommission.gov.au/framework" TargetMode="External"/><Relationship Id="rId25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iscommission.gov.au/speakup" TargetMode="External"/><Relationship Id="rId20" Type="http://schemas.openxmlformats.org/officeDocument/2006/relationships/hyperlink" Target="http://www.ndis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-finder" TargetMode="External"/><Relationship Id="rId24" Type="http://schemas.openxmlformats.org/officeDocument/2006/relationships/hyperlink" Target="http://www.relayservice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/providers/working-provider/support-coordinators" TargetMode="External"/><Relationship Id="rId23" Type="http://schemas.openxmlformats.org/officeDocument/2006/relationships/hyperlink" Target="http://www.ndis.gov.a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ourguidelines.ndis.gov.au/checklist" TargetMode="External"/><Relationship Id="rId19" Type="http://schemas.openxmlformats.org/officeDocument/2006/relationships/hyperlink" Target="http://www.carergateway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mainstream-community-supports" TargetMode="External"/><Relationship Id="rId14" Type="http://schemas.openxmlformats.org/officeDocument/2006/relationships/hyperlink" Target="https://www.ndis.gov.au/social-inclusion-and-community-access-research" TargetMode="External"/><Relationship Id="rId22" Type="http://schemas.openxmlformats.org/officeDocument/2006/relationships/hyperlink" Target="https://twitter.com/NDI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C35106EED47E2821204B6D498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7AA7-5C6D-4DC0-B36F-C4540BD48CCB}"/>
      </w:docPartPr>
      <w:docPartBody>
        <w:p w:rsidR="00AC7BFF" w:rsidRDefault="00AC7BFF">
          <w:pPr>
            <w:pStyle w:val="1B6C35106EED47E2821204B6D49832C6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ADA3D0F8E8B46EB88A14965E39A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FDE-D11B-4F82-AA15-82BC3F3E7F93}"/>
      </w:docPartPr>
      <w:docPartBody>
        <w:p w:rsidR="00AC7BFF" w:rsidRDefault="00AC7BFF">
          <w:pPr>
            <w:pStyle w:val="5ADA3D0F8E8B46EB88A14965E39A95C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C070D2FFB074E1BA491E38FDFF3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3CAD-855D-43AE-80D9-1B6A01CB3C38}"/>
      </w:docPartPr>
      <w:docPartBody>
        <w:p w:rsidR="00264194" w:rsidRDefault="00264194" w:rsidP="00264194">
          <w:pPr>
            <w:pStyle w:val="5C070D2FFB074E1BA491E38FDFF3B9F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58F93D548EF41A5A99486C723C8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B820-DD59-4696-B128-2EE1A6174777}"/>
      </w:docPartPr>
      <w:docPartBody>
        <w:p w:rsidR="00264194" w:rsidRDefault="00264194" w:rsidP="00264194">
          <w:pPr>
            <w:pStyle w:val="458F93D548EF41A5A99486C723C8765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44F6BAE8E9D4CAA8EC66AD936B8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D87A-816B-4C06-BC10-DF83703849CB}"/>
      </w:docPartPr>
      <w:docPartBody>
        <w:p w:rsidR="00264194" w:rsidRDefault="00264194" w:rsidP="00264194">
          <w:pPr>
            <w:pStyle w:val="444F6BAE8E9D4CAA8EC66AD936B8650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8EFCB9D1141D4B15BC3B69A97A2F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2B9D-677D-4743-9395-BD705BDB7D38}"/>
      </w:docPartPr>
      <w:docPartBody>
        <w:p w:rsidR="00264194" w:rsidRDefault="00264194" w:rsidP="00264194">
          <w:pPr>
            <w:pStyle w:val="8EFCB9D1141D4B15BC3B69A97A2F2B0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F2CE65042FB84585A1B082EA3DA2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8BBF-CA32-4AB8-9DF5-7D0FE85564C8}"/>
      </w:docPartPr>
      <w:docPartBody>
        <w:p w:rsidR="00264194" w:rsidRDefault="00264194" w:rsidP="00264194">
          <w:pPr>
            <w:pStyle w:val="F2CE65042FB84585A1B082EA3DA2E759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E3735"/>
    <w:rsid w:val="000E5988"/>
    <w:rsid w:val="001601AF"/>
    <w:rsid w:val="001C5E62"/>
    <w:rsid w:val="00264194"/>
    <w:rsid w:val="00301154"/>
    <w:rsid w:val="003258D0"/>
    <w:rsid w:val="004E1CBF"/>
    <w:rsid w:val="006A2C70"/>
    <w:rsid w:val="009447F3"/>
    <w:rsid w:val="00956DC6"/>
    <w:rsid w:val="00AC7BFF"/>
    <w:rsid w:val="00B5539E"/>
    <w:rsid w:val="00C257F8"/>
    <w:rsid w:val="00C26463"/>
    <w:rsid w:val="00C265A6"/>
    <w:rsid w:val="00E0380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194"/>
    <w:rPr>
      <w:color w:val="808080"/>
    </w:rPr>
  </w:style>
  <w:style w:type="paragraph" w:customStyle="1" w:styleId="1B6C35106EED47E2821204B6D49832C6">
    <w:name w:val="1B6C35106EED47E2821204B6D49832C6"/>
  </w:style>
  <w:style w:type="paragraph" w:customStyle="1" w:styleId="5CC926A87B244106A24A56F8975511C3">
    <w:name w:val="5CC926A87B244106A24A56F8975511C3"/>
  </w:style>
  <w:style w:type="paragraph" w:customStyle="1" w:styleId="5ADA3D0F8E8B46EB88A14965E39A95C2">
    <w:name w:val="5ADA3D0F8E8B46EB88A14965E39A95C2"/>
  </w:style>
  <w:style w:type="paragraph" w:customStyle="1" w:styleId="5C070D2FFB074E1BA491E38FDFF3B9FC">
    <w:name w:val="5C070D2FFB074E1BA491E38FDFF3B9FC"/>
    <w:rsid w:val="00264194"/>
    <w:rPr>
      <w:kern w:val="2"/>
      <w14:ligatures w14:val="standardContextual"/>
    </w:rPr>
  </w:style>
  <w:style w:type="paragraph" w:customStyle="1" w:styleId="458F93D548EF41A5A99486C723C87653">
    <w:name w:val="458F93D548EF41A5A99486C723C87653"/>
    <w:rsid w:val="00264194"/>
    <w:rPr>
      <w:kern w:val="2"/>
      <w14:ligatures w14:val="standardContextual"/>
    </w:rPr>
  </w:style>
  <w:style w:type="paragraph" w:customStyle="1" w:styleId="444F6BAE8E9D4CAA8EC66AD936B86506">
    <w:name w:val="444F6BAE8E9D4CAA8EC66AD936B86506"/>
    <w:rsid w:val="00264194"/>
    <w:rPr>
      <w:kern w:val="2"/>
      <w14:ligatures w14:val="standardContextual"/>
    </w:rPr>
  </w:style>
  <w:style w:type="paragraph" w:customStyle="1" w:styleId="8EFCB9D1141D4B15BC3B69A97A2F2B03">
    <w:name w:val="8EFCB9D1141D4B15BC3B69A97A2F2B03"/>
    <w:rsid w:val="00264194"/>
    <w:rPr>
      <w:kern w:val="2"/>
      <w14:ligatures w14:val="standardContextual"/>
    </w:rPr>
  </w:style>
  <w:style w:type="paragraph" w:customStyle="1" w:styleId="F2CE65042FB84585A1B082EA3DA2E759">
    <w:name w:val="F2CE65042FB84585A1B082EA3DA2E759"/>
    <w:rsid w:val="002641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B215C2-D2F3-4AFC-87D3-D8735EB94B5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214</TotalTime>
  <Pages>16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social and community participation</vt:lpstr>
    </vt:vector>
  </TitlesOfParts>
  <Company>Hewlett-Packard</Company>
  <LinksUpToDate>false</LinksUpToDate>
  <CharactersWithSpaces>12214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social and community participation</dc:title>
  <dc:subject/>
  <dc:creator>NDIA</dc:creator>
  <cp:keywords/>
  <dc:description/>
  <cp:lastModifiedBy>Stephen Preston</cp:lastModifiedBy>
  <cp:revision>16</cp:revision>
  <cp:lastPrinted>2019-09-17T06:26:00Z</cp:lastPrinted>
  <dcterms:created xsi:type="dcterms:W3CDTF">2023-07-10T23:58:00Z</dcterms:created>
  <dcterms:modified xsi:type="dcterms:W3CDTF">2023-09-20T01:58:00Z</dcterms:modified>
</cp:coreProperties>
</file>